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D53" w:rsidRPr="00C309D6" w:rsidRDefault="00634D53" w:rsidP="0010331D">
      <w:pPr>
        <w:spacing w:line="276" w:lineRule="auto"/>
        <w:jc w:val="center"/>
        <w:rPr>
          <w:b/>
          <w:sz w:val="28"/>
          <w:szCs w:val="28"/>
        </w:rPr>
      </w:pPr>
      <w:proofErr w:type="spellStart"/>
      <w:r w:rsidRPr="00C309D6">
        <w:rPr>
          <w:b/>
          <w:sz w:val="28"/>
          <w:szCs w:val="28"/>
        </w:rPr>
        <w:t>Березівське</w:t>
      </w:r>
      <w:proofErr w:type="spellEnd"/>
      <w:r w:rsidRPr="00C309D6">
        <w:rPr>
          <w:b/>
          <w:sz w:val="28"/>
          <w:szCs w:val="28"/>
        </w:rPr>
        <w:t xml:space="preserve"> вище професійне училище</w:t>
      </w:r>
    </w:p>
    <w:p w:rsidR="00634D53" w:rsidRPr="00C309D6" w:rsidRDefault="00634D53" w:rsidP="0010331D">
      <w:pPr>
        <w:spacing w:line="276" w:lineRule="auto"/>
        <w:jc w:val="center"/>
        <w:rPr>
          <w:b/>
          <w:sz w:val="28"/>
          <w:szCs w:val="28"/>
        </w:rPr>
      </w:pPr>
      <w:r w:rsidRPr="00C309D6">
        <w:rPr>
          <w:b/>
          <w:sz w:val="28"/>
          <w:szCs w:val="28"/>
        </w:rPr>
        <w:t>Одеського національного політехнічного університету</w:t>
      </w:r>
    </w:p>
    <w:p w:rsidR="00634D53" w:rsidRPr="00C309D6" w:rsidRDefault="00634D53" w:rsidP="0010331D">
      <w:pPr>
        <w:spacing w:line="276" w:lineRule="auto"/>
        <w:jc w:val="center"/>
        <w:rPr>
          <w:b/>
          <w:szCs w:val="28"/>
        </w:rPr>
      </w:pPr>
    </w:p>
    <w:p w:rsidR="00634D53" w:rsidRPr="00C309D6" w:rsidRDefault="00634D53" w:rsidP="0010331D">
      <w:pPr>
        <w:spacing w:line="276" w:lineRule="auto"/>
        <w:jc w:val="center"/>
        <w:rPr>
          <w:b/>
          <w:szCs w:val="28"/>
        </w:rPr>
      </w:pPr>
    </w:p>
    <w:p w:rsidR="00634D53" w:rsidRPr="00C309D6" w:rsidRDefault="00634D53" w:rsidP="0010331D">
      <w:pPr>
        <w:spacing w:line="276" w:lineRule="auto"/>
        <w:jc w:val="center"/>
        <w:rPr>
          <w:b/>
          <w:szCs w:val="28"/>
        </w:rPr>
      </w:pPr>
    </w:p>
    <w:p w:rsidR="00634D53" w:rsidRPr="00C309D6" w:rsidRDefault="00634D53" w:rsidP="0010331D">
      <w:pPr>
        <w:spacing w:line="276" w:lineRule="auto"/>
        <w:jc w:val="center"/>
        <w:rPr>
          <w:b/>
          <w:szCs w:val="28"/>
        </w:rPr>
      </w:pPr>
    </w:p>
    <w:p w:rsidR="00634D53" w:rsidRPr="00C309D6" w:rsidRDefault="00634D53" w:rsidP="0010331D">
      <w:pPr>
        <w:spacing w:line="276" w:lineRule="auto"/>
        <w:jc w:val="center"/>
        <w:rPr>
          <w:b/>
          <w:szCs w:val="28"/>
        </w:rPr>
      </w:pPr>
    </w:p>
    <w:p w:rsidR="00634D53" w:rsidRPr="00C309D6" w:rsidRDefault="00634D53" w:rsidP="0010331D">
      <w:pPr>
        <w:spacing w:line="276" w:lineRule="auto"/>
        <w:jc w:val="center"/>
        <w:rPr>
          <w:b/>
          <w:szCs w:val="28"/>
        </w:rPr>
      </w:pPr>
    </w:p>
    <w:p w:rsidR="00634D53" w:rsidRPr="00C309D6" w:rsidRDefault="00634D53" w:rsidP="0010331D">
      <w:pPr>
        <w:spacing w:line="276" w:lineRule="auto"/>
        <w:jc w:val="center"/>
        <w:rPr>
          <w:b/>
          <w:szCs w:val="28"/>
        </w:rPr>
      </w:pPr>
    </w:p>
    <w:p w:rsidR="00634D53" w:rsidRPr="00C309D6" w:rsidRDefault="00634D53" w:rsidP="0010331D">
      <w:pPr>
        <w:spacing w:line="276" w:lineRule="auto"/>
        <w:jc w:val="center"/>
        <w:rPr>
          <w:b/>
          <w:szCs w:val="28"/>
        </w:rPr>
      </w:pPr>
    </w:p>
    <w:p w:rsidR="00634D53" w:rsidRPr="00C309D6" w:rsidRDefault="00634D53" w:rsidP="0010331D">
      <w:pPr>
        <w:spacing w:line="276" w:lineRule="auto"/>
        <w:jc w:val="center"/>
        <w:rPr>
          <w:b/>
          <w:sz w:val="32"/>
          <w:szCs w:val="28"/>
        </w:rPr>
      </w:pPr>
      <w:r w:rsidRPr="00C309D6">
        <w:rPr>
          <w:b/>
          <w:sz w:val="32"/>
          <w:szCs w:val="28"/>
        </w:rPr>
        <w:t xml:space="preserve">З В І Т  </w:t>
      </w:r>
    </w:p>
    <w:p w:rsidR="00634D53" w:rsidRPr="00C309D6" w:rsidRDefault="004E23E9" w:rsidP="007874C6">
      <w:pPr>
        <w:spacing w:line="276" w:lineRule="auto"/>
        <w:jc w:val="center"/>
        <w:rPr>
          <w:b/>
          <w:sz w:val="36"/>
          <w:szCs w:val="28"/>
        </w:rPr>
      </w:pPr>
      <w:r w:rsidRPr="00C309D6">
        <w:rPr>
          <w:b/>
          <w:sz w:val="36"/>
          <w:szCs w:val="28"/>
        </w:rPr>
        <w:t>з</w:t>
      </w:r>
      <w:r w:rsidRPr="00C309D6">
        <w:rPr>
          <w:b/>
          <w:sz w:val="32"/>
          <w:szCs w:val="28"/>
        </w:rPr>
        <w:t xml:space="preserve"> </w:t>
      </w:r>
      <w:r w:rsidR="007874C6" w:rsidRPr="00C309D6">
        <w:rPr>
          <w:b/>
          <w:sz w:val="36"/>
          <w:szCs w:val="28"/>
        </w:rPr>
        <w:t xml:space="preserve">навчально-виробничої </w:t>
      </w:r>
      <w:r w:rsidRPr="00C309D6">
        <w:rPr>
          <w:b/>
          <w:sz w:val="36"/>
          <w:szCs w:val="28"/>
        </w:rPr>
        <w:t>діяльності</w:t>
      </w:r>
    </w:p>
    <w:p w:rsidR="004E23E9" w:rsidRPr="00C309D6" w:rsidRDefault="004E23E9" w:rsidP="0010331D">
      <w:pPr>
        <w:spacing w:line="276" w:lineRule="auto"/>
        <w:jc w:val="center"/>
        <w:rPr>
          <w:b/>
          <w:sz w:val="36"/>
          <w:szCs w:val="28"/>
        </w:rPr>
      </w:pPr>
      <w:r w:rsidRPr="00C309D6">
        <w:rPr>
          <w:b/>
          <w:sz w:val="36"/>
          <w:szCs w:val="28"/>
        </w:rPr>
        <w:t>Березівського вищого професійного училища</w:t>
      </w:r>
    </w:p>
    <w:p w:rsidR="004E23E9" w:rsidRPr="00C309D6" w:rsidRDefault="004E23E9" w:rsidP="0010331D">
      <w:pPr>
        <w:spacing w:line="276" w:lineRule="auto"/>
        <w:jc w:val="center"/>
        <w:rPr>
          <w:b/>
          <w:sz w:val="36"/>
          <w:szCs w:val="28"/>
        </w:rPr>
      </w:pPr>
      <w:r w:rsidRPr="00C309D6">
        <w:rPr>
          <w:b/>
          <w:sz w:val="36"/>
          <w:szCs w:val="28"/>
        </w:rPr>
        <w:t>Одеського національного політехнічного університету</w:t>
      </w:r>
    </w:p>
    <w:p w:rsidR="00634D53" w:rsidRPr="00C309D6" w:rsidRDefault="0050377A" w:rsidP="0010331D">
      <w:pPr>
        <w:spacing w:line="276" w:lineRule="auto"/>
        <w:jc w:val="center"/>
        <w:rPr>
          <w:b/>
          <w:sz w:val="36"/>
          <w:szCs w:val="28"/>
        </w:rPr>
      </w:pPr>
      <w:r w:rsidRPr="00C309D6">
        <w:rPr>
          <w:b/>
          <w:sz w:val="36"/>
          <w:szCs w:val="28"/>
        </w:rPr>
        <w:t>за 201</w:t>
      </w:r>
      <w:r w:rsidR="00A326A0" w:rsidRPr="00C309D6">
        <w:rPr>
          <w:b/>
          <w:sz w:val="36"/>
          <w:szCs w:val="28"/>
        </w:rPr>
        <w:t>8</w:t>
      </w:r>
      <w:r w:rsidRPr="00C309D6">
        <w:rPr>
          <w:b/>
          <w:sz w:val="36"/>
          <w:szCs w:val="28"/>
        </w:rPr>
        <w:t>-201</w:t>
      </w:r>
      <w:r w:rsidR="00A326A0" w:rsidRPr="00C309D6">
        <w:rPr>
          <w:b/>
          <w:sz w:val="36"/>
          <w:szCs w:val="28"/>
        </w:rPr>
        <w:t>9</w:t>
      </w:r>
      <w:r w:rsidR="004E23E9" w:rsidRPr="00C309D6">
        <w:rPr>
          <w:b/>
          <w:sz w:val="36"/>
          <w:szCs w:val="28"/>
        </w:rPr>
        <w:t xml:space="preserve"> навчального</w:t>
      </w:r>
      <w:r w:rsidR="00B96C05" w:rsidRPr="00C309D6">
        <w:rPr>
          <w:b/>
          <w:sz w:val="36"/>
          <w:szCs w:val="28"/>
        </w:rPr>
        <w:t xml:space="preserve"> </w:t>
      </w:r>
      <w:r w:rsidR="004E23E9" w:rsidRPr="00C309D6">
        <w:rPr>
          <w:b/>
          <w:sz w:val="36"/>
          <w:szCs w:val="28"/>
        </w:rPr>
        <w:t xml:space="preserve"> року</w:t>
      </w:r>
      <w:r w:rsidR="007874C6" w:rsidRPr="00C309D6">
        <w:rPr>
          <w:b/>
          <w:sz w:val="36"/>
          <w:szCs w:val="28"/>
        </w:rPr>
        <w:t xml:space="preserve"> та І семестру 2019-2020 навчального року</w:t>
      </w:r>
    </w:p>
    <w:p w:rsidR="00634D53" w:rsidRPr="00C309D6" w:rsidRDefault="00634D53" w:rsidP="0010331D">
      <w:pPr>
        <w:spacing w:line="276" w:lineRule="auto"/>
        <w:jc w:val="center"/>
        <w:rPr>
          <w:b/>
          <w:sz w:val="28"/>
          <w:szCs w:val="28"/>
        </w:rPr>
      </w:pPr>
    </w:p>
    <w:p w:rsidR="00634D53" w:rsidRPr="00C309D6" w:rsidRDefault="00634D53" w:rsidP="0010331D">
      <w:pPr>
        <w:spacing w:line="276" w:lineRule="auto"/>
        <w:rPr>
          <w:b/>
          <w:szCs w:val="28"/>
        </w:rPr>
      </w:pPr>
    </w:p>
    <w:p w:rsidR="004E23E9" w:rsidRPr="00C309D6" w:rsidRDefault="004E23E9" w:rsidP="0010331D">
      <w:pPr>
        <w:spacing w:line="276" w:lineRule="auto"/>
        <w:jc w:val="center"/>
        <w:rPr>
          <w:b/>
          <w:szCs w:val="28"/>
        </w:rPr>
      </w:pPr>
    </w:p>
    <w:p w:rsidR="004E23E9" w:rsidRPr="00C309D6" w:rsidRDefault="004E23E9" w:rsidP="0010331D">
      <w:pPr>
        <w:spacing w:line="276" w:lineRule="auto"/>
        <w:jc w:val="center"/>
        <w:rPr>
          <w:b/>
          <w:szCs w:val="28"/>
        </w:rPr>
      </w:pPr>
    </w:p>
    <w:p w:rsidR="004E23E9" w:rsidRPr="00C309D6" w:rsidRDefault="004E23E9" w:rsidP="0010331D">
      <w:pPr>
        <w:spacing w:line="276" w:lineRule="auto"/>
        <w:jc w:val="center"/>
        <w:rPr>
          <w:b/>
          <w:szCs w:val="28"/>
        </w:rPr>
      </w:pPr>
    </w:p>
    <w:p w:rsidR="004E23E9" w:rsidRPr="00C309D6" w:rsidRDefault="004E23E9" w:rsidP="0010331D">
      <w:pPr>
        <w:spacing w:line="276" w:lineRule="auto"/>
        <w:jc w:val="center"/>
        <w:rPr>
          <w:b/>
          <w:szCs w:val="28"/>
        </w:rPr>
      </w:pPr>
    </w:p>
    <w:p w:rsidR="004E23E9" w:rsidRPr="00C309D6" w:rsidRDefault="004E23E9" w:rsidP="0010331D">
      <w:pPr>
        <w:spacing w:line="276" w:lineRule="auto"/>
        <w:jc w:val="center"/>
        <w:rPr>
          <w:b/>
          <w:szCs w:val="28"/>
        </w:rPr>
      </w:pPr>
    </w:p>
    <w:p w:rsidR="00634D53" w:rsidRPr="00C309D6" w:rsidRDefault="00634D53" w:rsidP="0010331D">
      <w:pPr>
        <w:spacing w:line="276" w:lineRule="auto"/>
        <w:jc w:val="center"/>
        <w:rPr>
          <w:b/>
          <w:szCs w:val="28"/>
        </w:rPr>
      </w:pPr>
      <w:r w:rsidRPr="00C309D6">
        <w:rPr>
          <w:b/>
          <w:szCs w:val="28"/>
        </w:rPr>
        <w:t>м. Березівка</w:t>
      </w:r>
    </w:p>
    <w:p w:rsidR="00634D53" w:rsidRPr="00C309D6" w:rsidRDefault="00634D53" w:rsidP="0010331D">
      <w:pPr>
        <w:spacing w:line="276" w:lineRule="auto"/>
        <w:rPr>
          <w:b/>
          <w:szCs w:val="28"/>
        </w:rPr>
      </w:pPr>
    </w:p>
    <w:p w:rsidR="00C53EFB" w:rsidRPr="00C309D6" w:rsidRDefault="00C53EFB" w:rsidP="0010331D">
      <w:pPr>
        <w:spacing w:line="276" w:lineRule="auto"/>
        <w:rPr>
          <w:b/>
          <w:szCs w:val="28"/>
          <w:lang w:eastAsia="ru-RU"/>
        </w:rPr>
      </w:pPr>
    </w:p>
    <w:p w:rsidR="000856A8" w:rsidRPr="00C309D6" w:rsidRDefault="000856A8" w:rsidP="0010331D">
      <w:pPr>
        <w:spacing w:line="276" w:lineRule="auto"/>
        <w:rPr>
          <w:b/>
          <w:szCs w:val="28"/>
          <w:lang w:eastAsia="ru-RU"/>
        </w:rPr>
      </w:pPr>
    </w:p>
    <w:p w:rsidR="000856A8" w:rsidRPr="00C309D6" w:rsidRDefault="000856A8" w:rsidP="0010331D">
      <w:pPr>
        <w:spacing w:line="276" w:lineRule="auto"/>
        <w:rPr>
          <w:b/>
          <w:szCs w:val="28"/>
          <w:lang w:eastAsia="ru-RU"/>
        </w:rPr>
      </w:pPr>
    </w:p>
    <w:p w:rsidR="000856A8" w:rsidRPr="00C309D6" w:rsidRDefault="000856A8" w:rsidP="0010331D">
      <w:pPr>
        <w:spacing w:line="276" w:lineRule="auto"/>
        <w:rPr>
          <w:b/>
          <w:szCs w:val="28"/>
          <w:lang w:eastAsia="ru-RU"/>
        </w:rPr>
      </w:pPr>
    </w:p>
    <w:p w:rsidR="000856A8" w:rsidRPr="00C309D6" w:rsidRDefault="000856A8" w:rsidP="0010331D">
      <w:pPr>
        <w:spacing w:line="276" w:lineRule="auto"/>
        <w:rPr>
          <w:b/>
          <w:szCs w:val="28"/>
          <w:lang w:eastAsia="ru-RU"/>
        </w:rPr>
      </w:pPr>
    </w:p>
    <w:p w:rsidR="000856A8" w:rsidRPr="00C309D6" w:rsidRDefault="000856A8" w:rsidP="0010331D">
      <w:pPr>
        <w:spacing w:line="276" w:lineRule="auto"/>
        <w:rPr>
          <w:b/>
          <w:szCs w:val="28"/>
          <w:lang w:eastAsia="ru-RU"/>
        </w:rPr>
      </w:pPr>
    </w:p>
    <w:p w:rsidR="000856A8" w:rsidRPr="00C309D6" w:rsidRDefault="000856A8" w:rsidP="0010331D">
      <w:pPr>
        <w:spacing w:line="276" w:lineRule="auto"/>
        <w:rPr>
          <w:b/>
          <w:szCs w:val="28"/>
          <w:lang w:eastAsia="ru-RU"/>
        </w:rPr>
      </w:pPr>
    </w:p>
    <w:p w:rsidR="000856A8" w:rsidRPr="00C309D6" w:rsidRDefault="000856A8" w:rsidP="0010331D">
      <w:pPr>
        <w:spacing w:line="276" w:lineRule="auto"/>
        <w:rPr>
          <w:b/>
          <w:szCs w:val="28"/>
          <w:lang w:eastAsia="ru-RU"/>
        </w:rPr>
      </w:pPr>
    </w:p>
    <w:p w:rsidR="000856A8" w:rsidRPr="00C309D6" w:rsidRDefault="000856A8" w:rsidP="0010331D">
      <w:pPr>
        <w:spacing w:line="276" w:lineRule="auto"/>
        <w:rPr>
          <w:b/>
          <w:szCs w:val="28"/>
          <w:lang w:eastAsia="ru-RU"/>
        </w:rPr>
      </w:pPr>
    </w:p>
    <w:p w:rsidR="000856A8" w:rsidRPr="00C309D6" w:rsidRDefault="000856A8" w:rsidP="0010331D">
      <w:pPr>
        <w:spacing w:line="276" w:lineRule="auto"/>
        <w:rPr>
          <w:b/>
          <w:szCs w:val="28"/>
          <w:lang w:eastAsia="ru-RU"/>
        </w:rPr>
      </w:pPr>
    </w:p>
    <w:p w:rsidR="00552EA5" w:rsidRPr="00C309D6" w:rsidRDefault="00552EA5" w:rsidP="0010331D">
      <w:pPr>
        <w:spacing w:line="276" w:lineRule="auto"/>
        <w:rPr>
          <w:b/>
          <w:szCs w:val="28"/>
          <w:lang w:eastAsia="ru-RU"/>
        </w:rPr>
      </w:pPr>
    </w:p>
    <w:p w:rsidR="004E23E9" w:rsidRDefault="004E23E9" w:rsidP="0010331D">
      <w:pPr>
        <w:spacing w:line="276" w:lineRule="auto"/>
        <w:rPr>
          <w:b/>
          <w:szCs w:val="28"/>
          <w:lang w:eastAsia="ru-RU"/>
        </w:rPr>
      </w:pPr>
    </w:p>
    <w:p w:rsidR="00C309D6" w:rsidRDefault="00C309D6" w:rsidP="0010331D">
      <w:pPr>
        <w:spacing w:line="276" w:lineRule="auto"/>
        <w:rPr>
          <w:b/>
          <w:szCs w:val="28"/>
          <w:lang w:eastAsia="ru-RU"/>
        </w:rPr>
      </w:pPr>
    </w:p>
    <w:p w:rsidR="00C309D6" w:rsidRDefault="00C309D6" w:rsidP="0010331D">
      <w:pPr>
        <w:spacing w:line="276" w:lineRule="auto"/>
        <w:rPr>
          <w:b/>
          <w:szCs w:val="28"/>
          <w:lang w:eastAsia="ru-RU"/>
        </w:rPr>
      </w:pPr>
    </w:p>
    <w:p w:rsidR="00C309D6" w:rsidRDefault="00C309D6" w:rsidP="0010331D">
      <w:pPr>
        <w:spacing w:line="276" w:lineRule="auto"/>
        <w:rPr>
          <w:b/>
          <w:szCs w:val="28"/>
          <w:lang w:eastAsia="ru-RU"/>
        </w:rPr>
      </w:pPr>
    </w:p>
    <w:p w:rsidR="00F27B24" w:rsidRDefault="00F27B24" w:rsidP="0010331D">
      <w:pPr>
        <w:spacing w:line="276" w:lineRule="auto"/>
        <w:rPr>
          <w:b/>
          <w:szCs w:val="28"/>
          <w:lang w:eastAsia="ru-RU"/>
        </w:rPr>
      </w:pPr>
    </w:p>
    <w:p w:rsidR="00F27B24" w:rsidRDefault="00F27B24" w:rsidP="0010331D">
      <w:pPr>
        <w:spacing w:line="276" w:lineRule="auto"/>
        <w:rPr>
          <w:b/>
          <w:szCs w:val="28"/>
          <w:lang w:eastAsia="ru-RU"/>
        </w:rPr>
      </w:pPr>
    </w:p>
    <w:p w:rsidR="00F27B24" w:rsidRDefault="00F27B24" w:rsidP="0010331D">
      <w:pPr>
        <w:spacing w:line="276" w:lineRule="auto"/>
        <w:rPr>
          <w:b/>
          <w:szCs w:val="28"/>
          <w:lang w:eastAsia="ru-RU"/>
        </w:rPr>
      </w:pPr>
    </w:p>
    <w:p w:rsidR="00C309D6" w:rsidRDefault="00C309D6" w:rsidP="00824AF3">
      <w:pPr>
        <w:spacing w:line="276" w:lineRule="auto"/>
        <w:jc w:val="both"/>
        <w:rPr>
          <w:b/>
          <w:szCs w:val="28"/>
          <w:lang w:eastAsia="ru-RU"/>
        </w:rPr>
      </w:pPr>
    </w:p>
    <w:tbl>
      <w:tblPr>
        <w:tblStyle w:val="a5"/>
        <w:tblW w:w="1017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5"/>
        <w:gridCol w:w="5047"/>
      </w:tblGrid>
      <w:tr w:rsidR="00F27B24" w:rsidTr="005C5273">
        <w:tc>
          <w:tcPr>
            <w:tcW w:w="10172" w:type="dxa"/>
            <w:gridSpan w:val="2"/>
          </w:tcPr>
          <w:p w:rsidR="00F27B24" w:rsidRPr="00C309D6" w:rsidRDefault="00F27B24" w:rsidP="00824AF3">
            <w:pPr>
              <w:spacing w:line="276" w:lineRule="auto"/>
              <w:ind w:left="181" w:right="245" w:firstLine="708"/>
              <w:jc w:val="both"/>
              <w:rPr>
                <w:sz w:val="24"/>
                <w:szCs w:val="28"/>
              </w:rPr>
            </w:pPr>
            <w:r w:rsidRPr="00C309D6">
              <w:rPr>
                <w:sz w:val="24"/>
                <w:szCs w:val="28"/>
              </w:rPr>
              <w:t xml:space="preserve">В 2018-2019 </w:t>
            </w:r>
            <w:proofErr w:type="spellStart"/>
            <w:r w:rsidRPr="00C309D6">
              <w:rPr>
                <w:sz w:val="24"/>
                <w:szCs w:val="28"/>
              </w:rPr>
              <w:t>н.р</w:t>
            </w:r>
            <w:proofErr w:type="spellEnd"/>
            <w:r w:rsidRPr="00C309D6">
              <w:rPr>
                <w:sz w:val="24"/>
                <w:szCs w:val="28"/>
              </w:rPr>
              <w:t>. до Березівського в</w:t>
            </w:r>
            <w:bookmarkStart w:id="0" w:name="_GoBack"/>
            <w:bookmarkEnd w:id="0"/>
            <w:r w:rsidRPr="00C309D6">
              <w:rPr>
                <w:sz w:val="24"/>
                <w:szCs w:val="28"/>
              </w:rPr>
              <w:t>ищог</w:t>
            </w:r>
            <w:r w:rsidR="00614324">
              <w:rPr>
                <w:sz w:val="24"/>
                <w:szCs w:val="28"/>
              </w:rPr>
              <w:t>о професійного училища Одеського н</w:t>
            </w:r>
            <w:r w:rsidRPr="00C309D6">
              <w:rPr>
                <w:sz w:val="24"/>
                <w:szCs w:val="28"/>
              </w:rPr>
              <w:t xml:space="preserve">аціонального політехнічного університету прийнято на навчання 301 </w:t>
            </w:r>
            <w:proofErr w:type="spellStart"/>
            <w:r w:rsidRPr="00C309D6">
              <w:rPr>
                <w:sz w:val="24"/>
                <w:szCs w:val="28"/>
              </w:rPr>
              <w:t>чол</w:t>
            </w:r>
            <w:proofErr w:type="spellEnd"/>
            <w:r w:rsidRPr="00C309D6">
              <w:rPr>
                <w:sz w:val="24"/>
                <w:szCs w:val="28"/>
              </w:rPr>
              <w:t xml:space="preserve">., з них  за державним замовленням 295 </w:t>
            </w:r>
            <w:proofErr w:type="spellStart"/>
            <w:r w:rsidRPr="00C309D6">
              <w:rPr>
                <w:sz w:val="24"/>
                <w:szCs w:val="28"/>
              </w:rPr>
              <w:t>чол</w:t>
            </w:r>
            <w:proofErr w:type="spellEnd"/>
            <w:r w:rsidRPr="00C309D6">
              <w:rPr>
                <w:sz w:val="24"/>
                <w:szCs w:val="28"/>
              </w:rPr>
              <w:t xml:space="preserve">., в тому числі 59 молодших спеціалістів. Середньорічний контингент становить 822 учні та 82 слухача груп курсової підготовки. </w:t>
            </w:r>
          </w:p>
          <w:p w:rsidR="00F27B24" w:rsidRPr="00C309D6" w:rsidRDefault="00F27B24" w:rsidP="00824AF3">
            <w:pPr>
              <w:spacing w:line="276" w:lineRule="auto"/>
              <w:ind w:left="181" w:right="245" w:firstLine="708"/>
              <w:jc w:val="both"/>
              <w:rPr>
                <w:sz w:val="24"/>
                <w:szCs w:val="28"/>
              </w:rPr>
            </w:pPr>
            <w:r w:rsidRPr="00C309D6">
              <w:rPr>
                <w:sz w:val="24"/>
                <w:szCs w:val="28"/>
              </w:rPr>
              <w:t xml:space="preserve">В 2019-2020 </w:t>
            </w:r>
            <w:proofErr w:type="spellStart"/>
            <w:r w:rsidRPr="00C309D6">
              <w:rPr>
                <w:sz w:val="24"/>
                <w:szCs w:val="28"/>
              </w:rPr>
              <w:t>н.р</w:t>
            </w:r>
            <w:proofErr w:type="spellEnd"/>
            <w:r w:rsidRPr="00C309D6">
              <w:rPr>
                <w:sz w:val="24"/>
                <w:szCs w:val="28"/>
              </w:rPr>
              <w:t xml:space="preserve">. прийнято на навчання 323 </w:t>
            </w:r>
            <w:proofErr w:type="spellStart"/>
            <w:r w:rsidRPr="00C309D6">
              <w:rPr>
                <w:sz w:val="24"/>
                <w:szCs w:val="28"/>
              </w:rPr>
              <w:t>чол</w:t>
            </w:r>
            <w:proofErr w:type="spellEnd"/>
            <w:r w:rsidRPr="00C309D6">
              <w:rPr>
                <w:sz w:val="24"/>
                <w:szCs w:val="28"/>
              </w:rPr>
              <w:t xml:space="preserve">., з них  за регіональним замовленням – 285 </w:t>
            </w:r>
            <w:proofErr w:type="spellStart"/>
            <w:r w:rsidRPr="00C309D6">
              <w:rPr>
                <w:sz w:val="24"/>
                <w:szCs w:val="28"/>
              </w:rPr>
              <w:t>чол</w:t>
            </w:r>
            <w:proofErr w:type="spellEnd"/>
            <w:r w:rsidRPr="00C309D6">
              <w:rPr>
                <w:sz w:val="24"/>
                <w:szCs w:val="28"/>
              </w:rPr>
              <w:t>., в тому числі 50 молодших спеціалістів.</w:t>
            </w:r>
          </w:p>
          <w:p w:rsidR="00F27B24" w:rsidRPr="005C5273" w:rsidRDefault="00F27B24" w:rsidP="00824AF3">
            <w:pPr>
              <w:spacing w:line="276" w:lineRule="auto"/>
              <w:ind w:left="181" w:right="245" w:firstLine="708"/>
              <w:jc w:val="both"/>
              <w:rPr>
                <w:sz w:val="24"/>
                <w:szCs w:val="28"/>
              </w:rPr>
            </w:pPr>
            <w:r w:rsidRPr="00C309D6">
              <w:rPr>
                <w:sz w:val="24"/>
                <w:szCs w:val="28"/>
              </w:rPr>
              <w:t xml:space="preserve">Контингент  здобувачів   навчального закладу –  це   випускники  </w:t>
            </w:r>
            <w:r w:rsidR="005C5273">
              <w:rPr>
                <w:sz w:val="24"/>
                <w:szCs w:val="28"/>
              </w:rPr>
              <w:t xml:space="preserve">загальноосвітніх шкіл </w:t>
            </w:r>
            <w:r w:rsidRPr="005C5273">
              <w:rPr>
                <w:sz w:val="24"/>
                <w:szCs w:val="28"/>
              </w:rPr>
              <w:t xml:space="preserve"> </w:t>
            </w:r>
            <w:r w:rsidRPr="00C309D6">
              <w:rPr>
                <w:sz w:val="24"/>
                <w:szCs w:val="28"/>
              </w:rPr>
              <w:t>м</w:t>
            </w:r>
            <w:r w:rsidRPr="00C309D6">
              <w:rPr>
                <w:b/>
                <w:sz w:val="24"/>
                <w:szCs w:val="28"/>
              </w:rPr>
              <w:t xml:space="preserve">. </w:t>
            </w:r>
            <w:r w:rsidRPr="00C309D6">
              <w:rPr>
                <w:sz w:val="24"/>
                <w:szCs w:val="28"/>
              </w:rPr>
              <w:t>Березівка (17%), Березівського (35%), інших  районів Одеської області  (35%) та 9 інших областей України (13%).</w:t>
            </w:r>
          </w:p>
          <w:p w:rsidR="00F27B24" w:rsidRDefault="00F27B24" w:rsidP="00824AF3">
            <w:pPr>
              <w:spacing w:line="276" w:lineRule="auto"/>
              <w:jc w:val="both"/>
              <w:rPr>
                <w:b/>
                <w:szCs w:val="28"/>
                <w:lang w:eastAsia="ru-RU"/>
              </w:rPr>
            </w:pPr>
            <w:r w:rsidRPr="00C309D6">
              <w:rPr>
                <w:sz w:val="24"/>
                <w:szCs w:val="28"/>
              </w:rPr>
              <w:t xml:space="preserve">Станом на 01 вересня 2019 року контингент здобувачів, що навчаються за програми підготовки кваліфікованих робітників та молодших спеціалістів, становить 804 </w:t>
            </w:r>
            <w:proofErr w:type="spellStart"/>
            <w:r w:rsidRPr="00C309D6">
              <w:rPr>
                <w:sz w:val="24"/>
                <w:szCs w:val="28"/>
              </w:rPr>
              <w:t>чол</w:t>
            </w:r>
            <w:proofErr w:type="spellEnd"/>
            <w:r w:rsidRPr="00C309D6">
              <w:rPr>
                <w:sz w:val="24"/>
                <w:szCs w:val="28"/>
              </w:rPr>
              <w:t xml:space="preserve">. (за регіональним замовленням) та 62 </w:t>
            </w:r>
            <w:proofErr w:type="spellStart"/>
            <w:r w:rsidRPr="00C309D6">
              <w:rPr>
                <w:sz w:val="24"/>
                <w:szCs w:val="28"/>
              </w:rPr>
              <w:t>чол</w:t>
            </w:r>
            <w:proofErr w:type="spellEnd"/>
            <w:r w:rsidRPr="00C309D6">
              <w:rPr>
                <w:sz w:val="24"/>
                <w:szCs w:val="28"/>
              </w:rPr>
              <w:t xml:space="preserve">. за програмами підготовки професійно-технічного навчання і підвищення кваліфікації кваліфікованих робітників. Всього укомплектовано 30 навчально-виробничих груп первинної професійної підготовки (середня наповнюваність груп – 26,1 </w:t>
            </w:r>
            <w:proofErr w:type="spellStart"/>
            <w:r w:rsidRPr="00C309D6">
              <w:rPr>
                <w:sz w:val="24"/>
                <w:szCs w:val="28"/>
              </w:rPr>
              <w:t>чол</w:t>
            </w:r>
            <w:proofErr w:type="spellEnd"/>
            <w:r w:rsidRPr="00C309D6">
              <w:rPr>
                <w:sz w:val="24"/>
                <w:szCs w:val="28"/>
              </w:rPr>
              <w:t>.) та 15 навчально-виробничих груп професійно-технічного навчання і підвищення кваліфікації.</w:t>
            </w:r>
          </w:p>
        </w:tc>
      </w:tr>
      <w:tr w:rsidR="009C1375" w:rsidTr="005C5273">
        <w:tc>
          <w:tcPr>
            <w:tcW w:w="10172" w:type="dxa"/>
            <w:gridSpan w:val="2"/>
          </w:tcPr>
          <w:p w:rsidR="009C1375" w:rsidRPr="00C309D6" w:rsidRDefault="009C1375" w:rsidP="00824AF3">
            <w:pPr>
              <w:spacing w:line="276" w:lineRule="auto"/>
              <w:ind w:left="181" w:right="245" w:firstLine="708"/>
              <w:jc w:val="both"/>
              <w:rPr>
                <w:szCs w:val="28"/>
              </w:rPr>
            </w:pPr>
          </w:p>
        </w:tc>
      </w:tr>
      <w:tr w:rsidR="00F27B24" w:rsidTr="005C5273">
        <w:tc>
          <w:tcPr>
            <w:tcW w:w="5125" w:type="dxa"/>
          </w:tcPr>
          <w:p w:rsidR="00F27B24" w:rsidRDefault="00F27B24" w:rsidP="00824AF3">
            <w:pPr>
              <w:spacing w:line="276" w:lineRule="auto"/>
              <w:jc w:val="both"/>
              <w:rPr>
                <w:b/>
                <w:szCs w:val="28"/>
                <w:lang w:eastAsia="ru-RU"/>
              </w:rPr>
            </w:pPr>
            <w:r w:rsidRPr="00C309D6">
              <w:rPr>
                <w:sz w:val="24"/>
                <w:szCs w:val="28"/>
              </w:rPr>
              <w:t xml:space="preserve">Відповідно до угоди про співпрацю з міжнародною службою SES в вересні 2018 відбувся практичний семінар зі практично-теоретичний семінар під керівництвом експерта SES, майстра перукаря, Анни Амалії </w:t>
            </w:r>
            <w:proofErr w:type="spellStart"/>
            <w:r w:rsidRPr="00C309D6">
              <w:rPr>
                <w:sz w:val="24"/>
                <w:szCs w:val="28"/>
              </w:rPr>
              <w:t>Соботти</w:t>
            </w:r>
            <w:proofErr w:type="spellEnd"/>
            <w:r w:rsidRPr="00C309D6">
              <w:rPr>
                <w:sz w:val="24"/>
                <w:szCs w:val="28"/>
              </w:rPr>
              <w:t xml:space="preserve">  на тему </w:t>
            </w:r>
            <w:r w:rsidRPr="00C309D6">
              <w:rPr>
                <w:b/>
                <w:sz w:val="24"/>
                <w:szCs w:val="28"/>
              </w:rPr>
              <w:t>«</w:t>
            </w:r>
            <w:r w:rsidRPr="00C309D6">
              <w:rPr>
                <w:sz w:val="24"/>
                <w:szCs w:val="28"/>
              </w:rPr>
              <w:t>Базові та сучасні стрижки волосся, плетіння кіс. Фарбування волосся фарбниками різних груп», в якому прийняло участь 16 учнів, які навчаються за професією «Перукар (перукар-модельєр)» і 6 викладачів та майстрів виробничого навчання. Таким чином свою кваліфікацію підвищили як педпрацівники закладу так і  майбутні фахівці-перукарі.</w:t>
            </w:r>
          </w:p>
        </w:tc>
        <w:tc>
          <w:tcPr>
            <w:tcW w:w="5047" w:type="dxa"/>
          </w:tcPr>
          <w:p w:rsidR="00F27B24" w:rsidRDefault="00F27B24" w:rsidP="00F27B24">
            <w:pPr>
              <w:spacing w:line="276" w:lineRule="auto"/>
              <w:rPr>
                <w:b/>
                <w:szCs w:val="28"/>
                <w:lang w:eastAsia="ru-RU"/>
              </w:rPr>
            </w:pPr>
            <w:r w:rsidRPr="00C309D6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544576" behindDoc="1" locked="0" layoutInCell="1" allowOverlap="1" wp14:anchorId="788366E2" wp14:editId="640ED5C0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77470</wp:posOffset>
                  </wp:positionV>
                  <wp:extent cx="3420745" cy="2282190"/>
                  <wp:effectExtent l="0" t="0" r="0" b="0"/>
                  <wp:wrapTight wrapText="bothSides">
                    <wp:wrapPolygon edited="0">
                      <wp:start x="0" y="0"/>
                      <wp:lineTo x="0" y="21456"/>
                      <wp:lineTo x="21532" y="21456"/>
                      <wp:lineTo x="21532" y="0"/>
                      <wp:lineTo x="0" y="0"/>
                    </wp:wrapPolygon>
                  </wp:wrapTight>
                  <wp:docPr id="1" name="Рисунок 1" descr="C:\Users\Admin\Desktop\2019 Заст з НВР\2019-20 Звіт НВР\58441143_1067261706781442_576287953313700249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019 Заст з НВР\2019-20 Звіт НВР\58441143_1067261706781442_576287953313700249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74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09D6">
              <w:rPr>
                <w:sz w:val="24"/>
                <w:szCs w:val="28"/>
              </w:rPr>
              <w:t xml:space="preserve"> </w:t>
            </w:r>
          </w:p>
        </w:tc>
      </w:tr>
      <w:tr w:rsidR="00F27B24" w:rsidTr="005C5273">
        <w:trPr>
          <w:trHeight w:val="3844"/>
        </w:trPr>
        <w:tc>
          <w:tcPr>
            <w:tcW w:w="5125" w:type="dxa"/>
          </w:tcPr>
          <w:p w:rsidR="00F27B24" w:rsidRPr="00C309D6" w:rsidRDefault="00F27B24" w:rsidP="00F27B24">
            <w:pPr>
              <w:spacing w:line="276" w:lineRule="auto"/>
              <w:rPr>
                <w:szCs w:val="28"/>
              </w:rPr>
            </w:pPr>
            <w:r w:rsidRPr="00C309D6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551744" behindDoc="1" locked="0" layoutInCell="1" allowOverlap="1" wp14:anchorId="282B0516" wp14:editId="156EEAC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-3175</wp:posOffset>
                  </wp:positionV>
                  <wp:extent cx="3304540" cy="2278380"/>
                  <wp:effectExtent l="0" t="0" r="0" b="0"/>
                  <wp:wrapTight wrapText="bothSides">
                    <wp:wrapPolygon edited="0">
                      <wp:start x="0" y="0"/>
                      <wp:lineTo x="0" y="21492"/>
                      <wp:lineTo x="21417" y="21492"/>
                      <wp:lineTo x="21417" y="0"/>
                      <wp:lineTo x="0" y="0"/>
                    </wp:wrapPolygon>
                  </wp:wrapTight>
                  <wp:docPr id="3" name="Рисунок 3" descr="C:\Users\Admin\Desktop\2019 Заст з НВР\2019-20 Звіт НВР\45202441_965141390326808_134088741971663257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2019 Заст з НВР\2019-20 Звіт НВР\45202441_965141390326808_134088741971663257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7" w:type="dxa"/>
          </w:tcPr>
          <w:p w:rsidR="00F27B24" w:rsidRPr="00F27B24" w:rsidRDefault="00F27B24" w:rsidP="00F27B24">
            <w:pPr>
              <w:spacing w:line="276" w:lineRule="auto"/>
              <w:jc w:val="both"/>
              <w:rPr>
                <w:sz w:val="24"/>
                <w:szCs w:val="28"/>
              </w:rPr>
            </w:pPr>
            <w:r w:rsidRPr="00C309D6">
              <w:rPr>
                <w:sz w:val="24"/>
                <w:szCs w:val="28"/>
              </w:rPr>
              <w:t xml:space="preserve">Майбутніми кравцями та технологами швейного виробництва долучились до благодійної акції «Діти – дітям: роби добро і я, і ти – на світі буде більше доброти»  і виготовили в навчальних швейних майстернях та лабораторіях  різноманітні сувеніри(декоративно-прикладні вироби, вишивки, іграшки, листівки тощо)для учасників Всеукраїнського форуму «Дитячим дотиком пера», юних читачів часопису «Я сам/А». </w:t>
            </w:r>
          </w:p>
        </w:tc>
      </w:tr>
      <w:tr w:rsidR="00F27B24" w:rsidTr="005C5273">
        <w:tc>
          <w:tcPr>
            <w:tcW w:w="5125" w:type="dxa"/>
          </w:tcPr>
          <w:p w:rsidR="00F27B24" w:rsidRPr="00C309D6" w:rsidRDefault="00F27B24" w:rsidP="00F27B24">
            <w:pPr>
              <w:spacing w:line="276" w:lineRule="auto"/>
              <w:rPr>
                <w:szCs w:val="28"/>
              </w:rPr>
            </w:pPr>
            <w:r w:rsidRPr="00C309D6">
              <w:rPr>
                <w:noProof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556864" behindDoc="1" locked="0" layoutInCell="1" allowOverlap="1" wp14:anchorId="5B314FDF" wp14:editId="0DD202B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-1270</wp:posOffset>
                  </wp:positionV>
                  <wp:extent cx="2295525" cy="2879725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510" y="21433"/>
                      <wp:lineTo x="21510" y="0"/>
                      <wp:lineTo x="0" y="0"/>
                    </wp:wrapPolygon>
                  </wp:wrapTight>
                  <wp:docPr id="8" name="Рисунок 8" descr="C:\Users\Admin\Desktop\2019 Заст з НВР\2019-20 Звіт НВР\80441020_1248785498629061_625781706451845120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2019 Заст з НВР\2019-20 Звіт НВР\80441020_1248785498629061_625781706451845120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7" w:type="dxa"/>
          </w:tcPr>
          <w:p w:rsidR="00F27B24" w:rsidRPr="00F27B24" w:rsidRDefault="00F27B24" w:rsidP="00F27B24">
            <w:pPr>
              <w:spacing w:line="276" w:lineRule="auto"/>
              <w:rPr>
                <w:noProof/>
                <w:szCs w:val="28"/>
                <w:lang w:eastAsia="ru-RU"/>
              </w:rPr>
            </w:pPr>
            <w:r w:rsidRPr="00C309D6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561984" behindDoc="1" locked="0" layoutInCell="1" allowOverlap="1" wp14:anchorId="4CBF051D" wp14:editId="5734132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191770</wp:posOffset>
                  </wp:positionV>
                  <wp:extent cx="3139440" cy="2094865"/>
                  <wp:effectExtent l="0" t="0" r="0" b="0"/>
                  <wp:wrapTight wrapText="bothSides">
                    <wp:wrapPolygon edited="0">
                      <wp:start x="0" y="0"/>
                      <wp:lineTo x="0" y="21410"/>
                      <wp:lineTo x="21495" y="21410"/>
                      <wp:lineTo x="21495" y="0"/>
                      <wp:lineTo x="0" y="0"/>
                    </wp:wrapPolygon>
                  </wp:wrapTight>
                  <wp:docPr id="2" name="Рисунок 2" descr="C:\Users\Admin\Desktop\2019 Заст з НВР\2019-20 Звіт НВР\79522635_1248788968628714_892258988936344371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2019 Заст з НВР\2019-20 Звіт НВР\79522635_1248788968628714_892258988936344371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7B24" w:rsidTr="005C5273">
        <w:tc>
          <w:tcPr>
            <w:tcW w:w="10172" w:type="dxa"/>
            <w:gridSpan w:val="2"/>
          </w:tcPr>
          <w:p w:rsidR="00F27B24" w:rsidRPr="00F27B24" w:rsidRDefault="00F27B24" w:rsidP="00F27B24">
            <w:pPr>
              <w:spacing w:line="276" w:lineRule="auto"/>
              <w:rPr>
                <w:noProof/>
                <w:szCs w:val="28"/>
                <w:lang w:eastAsia="ru-RU"/>
              </w:rPr>
            </w:pPr>
          </w:p>
        </w:tc>
      </w:tr>
      <w:tr w:rsidR="001613FB" w:rsidTr="005C5273">
        <w:tc>
          <w:tcPr>
            <w:tcW w:w="5125" w:type="dxa"/>
          </w:tcPr>
          <w:p w:rsidR="001613FB" w:rsidRPr="00C309D6" w:rsidRDefault="001613FB" w:rsidP="001613FB">
            <w:pPr>
              <w:spacing w:line="276" w:lineRule="auto"/>
              <w:rPr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568128" behindDoc="1" locked="0" layoutInCell="1" allowOverlap="1" wp14:anchorId="03D0D043" wp14:editId="7CD25A2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97155</wp:posOffset>
                  </wp:positionV>
                  <wp:extent cx="3475355" cy="2649220"/>
                  <wp:effectExtent l="0" t="0" r="0" b="0"/>
                  <wp:wrapTight wrapText="bothSides">
                    <wp:wrapPolygon edited="0">
                      <wp:start x="0" y="0"/>
                      <wp:lineTo x="0" y="21434"/>
                      <wp:lineTo x="21430" y="21434"/>
                      <wp:lineTo x="21430" y="0"/>
                      <wp:lineTo x="0" y="0"/>
                    </wp:wrapPolygon>
                  </wp:wrapTight>
                  <wp:docPr id="19" name="Рисунок 19" descr="Світлина від Березівське ВПУ ОНП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вітлина від Березівське ВПУ ОНПУ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355" cy="264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7" w:type="dxa"/>
          </w:tcPr>
          <w:p w:rsidR="001613FB" w:rsidRPr="00F27B24" w:rsidRDefault="001613FB" w:rsidP="00824AF3">
            <w:pPr>
              <w:spacing w:line="276" w:lineRule="auto"/>
              <w:jc w:val="both"/>
              <w:rPr>
                <w:noProof/>
                <w:szCs w:val="28"/>
                <w:lang w:eastAsia="ru-RU"/>
              </w:rPr>
            </w:pPr>
            <w:r w:rsidRPr="00C309D6">
              <w:rPr>
                <w:sz w:val="24"/>
                <w:szCs w:val="28"/>
              </w:rPr>
              <w:t xml:space="preserve">В кінці вересня 2018 року учні училища – майбутні </w:t>
            </w:r>
            <w:proofErr w:type="spellStart"/>
            <w:r w:rsidRPr="00C309D6">
              <w:rPr>
                <w:sz w:val="24"/>
                <w:szCs w:val="28"/>
              </w:rPr>
              <w:t>кухарі</w:t>
            </w:r>
            <w:proofErr w:type="spellEnd"/>
            <w:r w:rsidRPr="00C309D6">
              <w:rPr>
                <w:sz w:val="24"/>
                <w:szCs w:val="28"/>
              </w:rPr>
              <w:t xml:space="preserve">, офіціанти, </w:t>
            </w:r>
            <w:proofErr w:type="spellStart"/>
            <w:r w:rsidRPr="00C309D6">
              <w:rPr>
                <w:sz w:val="24"/>
                <w:szCs w:val="28"/>
              </w:rPr>
              <w:t>маляри</w:t>
            </w:r>
            <w:proofErr w:type="spellEnd"/>
            <w:r w:rsidRPr="00C309D6">
              <w:rPr>
                <w:sz w:val="24"/>
                <w:szCs w:val="28"/>
              </w:rPr>
              <w:t>-штукатури, електрозварники ручного зварювання, перукарі-модельєри, кравці прийняли активну участь і святкуваннях Дня міста Березівка, яке відбулось на міському стадіоні «Колос». Учнями-кулінарами під керівництвом досвідчених майстрів виробничого навчання було виготовлені кулінарне квітуче поле (короваї, пироги-соняшники, пиріжки-</w:t>
            </w:r>
            <w:proofErr w:type="spellStart"/>
            <w:r w:rsidRPr="00C309D6">
              <w:rPr>
                <w:sz w:val="24"/>
                <w:szCs w:val="28"/>
              </w:rPr>
              <w:t>троянди</w:t>
            </w:r>
            <w:proofErr w:type="spellEnd"/>
            <w:r w:rsidRPr="00C309D6">
              <w:rPr>
                <w:sz w:val="24"/>
                <w:szCs w:val="28"/>
              </w:rPr>
              <w:t xml:space="preserve">), яке символізує щедрість родючої </w:t>
            </w:r>
            <w:proofErr w:type="spellStart"/>
            <w:r w:rsidRPr="00C309D6">
              <w:rPr>
                <w:sz w:val="24"/>
                <w:szCs w:val="28"/>
              </w:rPr>
              <w:t>Березівщини</w:t>
            </w:r>
            <w:proofErr w:type="spellEnd"/>
            <w:r w:rsidRPr="00C309D6">
              <w:rPr>
                <w:sz w:val="24"/>
                <w:szCs w:val="28"/>
              </w:rPr>
              <w:t>.</w:t>
            </w:r>
            <w:r w:rsidR="00B765FA" w:rsidRPr="00C309D6">
              <w:rPr>
                <w:sz w:val="24"/>
                <w:szCs w:val="28"/>
              </w:rPr>
              <w:t xml:space="preserve"> А майбутніми кравцями для цього були виготовлені в навчально-виробничих майстернях училища величезна святкова скатерть.</w:t>
            </w:r>
          </w:p>
        </w:tc>
      </w:tr>
      <w:tr w:rsidR="009C1375" w:rsidTr="005C5273">
        <w:tc>
          <w:tcPr>
            <w:tcW w:w="5125" w:type="dxa"/>
          </w:tcPr>
          <w:p w:rsidR="009C1375" w:rsidRDefault="009C1375" w:rsidP="001613FB">
            <w:pPr>
              <w:spacing w:line="276" w:lineRule="auto"/>
              <w:rPr>
                <w:noProof/>
                <w:lang w:val="ru-RU" w:eastAsia="ru-RU"/>
              </w:rPr>
            </w:pPr>
          </w:p>
        </w:tc>
        <w:tc>
          <w:tcPr>
            <w:tcW w:w="5047" w:type="dxa"/>
          </w:tcPr>
          <w:p w:rsidR="009C1375" w:rsidRPr="00C309D6" w:rsidRDefault="009C1375" w:rsidP="001613FB">
            <w:pPr>
              <w:spacing w:line="276" w:lineRule="auto"/>
              <w:rPr>
                <w:szCs w:val="28"/>
              </w:rPr>
            </w:pPr>
          </w:p>
        </w:tc>
      </w:tr>
      <w:tr w:rsidR="001613FB" w:rsidTr="005C5273">
        <w:tc>
          <w:tcPr>
            <w:tcW w:w="5125" w:type="dxa"/>
          </w:tcPr>
          <w:p w:rsidR="001613FB" w:rsidRPr="009C1375" w:rsidRDefault="00B765FA" w:rsidP="00824AF3">
            <w:pPr>
              <w:spacing w:line="276" w:lineRule="auto"/>
              <w:jc w:val="both"/>
              <w:rPr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09088" behindDoc="1" locked="0" layoutInCell="1" allowOverlap="1" wp14:anchorId="2CDA6743" wp14:editId="51B8330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1243330</wp:posOffset>
                  </wp:positionV>
                  <wp:extent cx="3102610" cy="1475740"/>
                  <wp:effectExtent l="0" t="0" r="0" b="0"/>
                  <wp:wrapTight wrapText="bothSides">
                    <wp:wrapPolygon edited="0">
                      <wp:start x="0" y="0"/>
                      <wp:lineTo x="0" y="21191"/>
                      <wp:lineTo x="21485" y="21191"/>
                      <wp:lineTo x="21485" y="0"/>
                      <wp:lineTo x="0" y="0"/>
                    </wp:wrapPolygon>
                  </wp:wrapTight>
                  <wp:docPr id="21" name="Рисунок 21" descr="Світлина від Березівське ВПУ ОНП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вітлина від Березівське ВПУ ОНПУ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61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13FB" w:rsidRPr="00C309D6">
              <w:rPr>
                <w:sz w:val="24"/>
                <w:szCs w:val="28"/>
              </w:rPr>
              <w:t xml:space="preserve">До Дня Святого Валентина, Дня Святого Миколая учнями, які навчаються за напрямком «Громадське харчування» виготовлені святкові </w:t>
            </w:r>
            <w:proofErr w:type="spellStart"/>
            <w:r w:rsidR="001613FB" w:rsidRPr="00C309D6">
              <w:rPr>
                <w:sz w:val="24"/>
                <w:szCs w:val="28"/>
              </w:rPr>
              <w:t>хлібо</w:t>
            </w:r>
            <w:proofErr w:type="spellEnd"/>
            <w:r w:rsidR="001613FB" w:rsidRPr="00C309D6">
              <w:rPr>
                <w:sz w:val="24"/>
                <w:szCs w:val="28"/>
              </w:rPr>
              <w:t>-булочні та кондитерські вироби (пряники  різних форм), створені тематичні столи до свята.</w:t>
            </w:r>
            <w:r>
              <w:rPr>
                <w:noProof/>
                <w:lang w:val="ru-RU" w:eastAsia="ru-RU"/>
              </w:rPr>
              <w:t xml:space="preserve"> </w:t>
            </w:r>
          </w:p>
        </w:tc>
        <w:tc>
          <w:tcPr>
            <w:tcW w:w="5047" w:type="dxa"/>
          </w:tcPr>
          <w:p w:rsidR="001613FB" w:rsidRPr="00F27B24" w:rsidRDefault="00E35FF1" w:rsidP="00824AF3">
            <w:pPr>
              <w:spacing w:line="276" w:lineRule="auto"/>
              <w:jc w:val="both"/>
              <w:rPr>
                <w:noProof/>
                <w:szCs w:val="28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29568" behindDoc="1" locked="0" layoutInCell="1" allowOverlap="1" wp14:anchorId="22899A03" wp14:editId="13E6271B">
                  <wp:simplePos x="0" y="0"/>
                  <wp:positionH relativeFrom="column">
                    <wp:posOffset>-75344</wp:posOffset>
                  </wp:positionH>
                  <wp:positionV relativeFrom="paragraph">
                    <wp:posOffset>1463675</wp:posOffset>
                  </wp:positionV>
                  <wp:extent cx="2472055" cy="1649730"/>
                  <wp:effectExtent l="0" t="0" r="0" b="0"/>
                  <wp:wrapTight wrapText="bothSides">
                    <wp:wrapPolygon edited="0">
                      <wp:start x="0" y="0"/>
                      <wp:lineTo x="0" y="21450"/>
                      <wp:lineTo x="21472" y="21450"/>
                      <wp:lineTo x="21472" y="0"/>
                      <wp:lineTo x="0" y="0"/>
                    </wp:wrapPolygon>
                  </wp:wrapTight>
                  <wp:docPr id="23" name="Рисунок 23" descr="Світлина від Березівське ВПУ ОНП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вітлина від Березівське ВПУ ОНПУ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055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592704" behindDoc="1" locked="0" layoutInCell="1" allowOverlap="1" wp14:anchorId="7F76EB41" wp14:editId="102C2283">
                  <wp:simplePos x="0" y="0"/>
                  <wp:positionH relativeFrom="column">
                    <wp:posOffset>1754505</wp:posOffset>
                  </wp:positionH>
                  <wp:positionV relativeFrom="paragraph">
                    <wp:posOffset>53644</wp:posOffset>
                  </wp:positionV>
                  <wp:extent cx="1280795" cy="19304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204" y="21316"/>
                      <wp:lineTo x="21204" y="0"/>
                      <wp:lineTo x="0" y="0"/>
                    </wp:wrapPolygon>
                  </wp:wrapTight>
                  <wp:docPr id="20" name="Рисунок 20" descr="Світлина від Березівське ВПУ ОНП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вітлина від Березівське ВПУ ОНПУ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65FA" w:rsidRPr="00C309D6">
              <w:rPr>
                <w:sz w:val="24"/>
                <w:szCs w:val="28"/>
              </w:rPr>
              <w:t>Зазначені вироби були передані для вихованців Березівського дитячого будинку та мешканцям Березівського територіального центру соціальної допомоги.</w:t>
            </w:r>
          </w:p>
        </w:tc>
      </w:tr>
      <w:tr w:rsidR="009C1375" w:rsidTr="005C5273">
        <w:tc>
          <w:tcPr>
            <w:tcW w:w="10172" w:type="dxa"/>
            <w:gridSpan w:val="2"/>
          </w:tcPr>
          <w:p w:rsidR="009C1375" w:rsidRPr="00F27B24" w:rsidRDefault="00E35FF1" w:rsidP="001613FB">
            <w:pPr>
              <w:spacing w:line="276" w:lineRule="auto"/>
              <w:rPr>
                <w:noProof/>
                <w:szCs w:val="28"/>
                <w:lang w:eastAsia="ru-RU"/>
              </w:rPr>
            </w:pPr>
            <w:r>
              <w:rPr>
                <w:sz w:val="24"/>
                <w:szCs w:val="28"/>
              </w:rPr>
              <w:lastRenderedPageBreak/>
              <w:t xml:space="preserve">           </w:t>
            </w:r>
            <w:r w:rsidR="009C1375" w:rsidRPr="00C309D6">
              <w:rPr>
                <w:sz w:val="24"/>
                <w:szCs w:val="28"/>
              </w:rPr>
              <w:t xml:space="preserve">До Дня Святого Валентина, Дня Святого Миколая учнями, які навчаються за напрямком «Громадське харчування» виготовлені святкові </w:t>
            </w:r>
            <w:proofErr w:type="spellStart"/>
            <w:r w:rsidR="009C1375" w:rsidRPr="00C309D6">
              <w:rPr>
                <w:sz w:val="24"/>
                <w:szCs w:val="28"/>
              </w:rPr>
              <w:t>хлібо</w:t>
            </w:r>
            <w:proofErr w:type="spellEnd"/>
            <w:r w:rsidR="009C1375" w:rsidRPr="00C309D6">
              <w:rPr>
                <w:sz w:val="24"/>
                <w:szCs w:val="28"/>
              </w:rPr>
              <w:t>-булочні та кондитерські вироби (пряники  різних форм), створені тематичні столи до свята.</w:t>
            </w:r>
          </w:p>
        </w:tc>
      </w:tr>
      <w:tr w:rsidR="009C1375" w:rsidTr="005C5273">
        <w:tc>
          <w:tcPr>
            <w:tcW w:w="10172" w:type="dxa"/>
            <w:gridSpan w:val="2"/>
          </w:tcPr>
          <w:p w:rsidR="009C1375" w:rsidRPr="00C309D6" w:rsidRDefault="009C1375" w:rsidP="001613FB">
            <w:pPr>
              <w:spacing w:line="276" w:lineRule="auto"/>
              <w:rPr>
                <w:szCs w:val="28"/>
              </w:rPr>
            </w:pPr>
          </w:p>
        </w:tc>
      </w:tr>
      <w:tr w:rsidR="001613FB" w:rsidTr="005C5273">
        <w:tc>
          <w:tcPr>
            <w:tcW w:w="5125" w:type="dxa"/>
          </w:tcPr>
          <w:p w:rsidR="009C1375" w:rsidRPr="00C309D6" w:rsidRDefault="009C1375" w:rsidP="009C1375">
            <w:pPr>
              <w:spacing w:line="276" w:lineRule="auto"/>
              <w:ind w:firstLine="708"/>
              <w:jc w:val="both"/>
              <w:rPr>
                <w:sz w:val="24"/>
                <w:szCs w:val="28"/>
              </w:rPr>
            </w:pPr>
            <w:r w:rsidRPr="00C309D6">
              <w:rPr>
                <w:sz w:val="24"/>
                <w:szCs w:val="28"/>
              </w:rPr>
              <w:t>Учнями, які навчаються за професією «перукар (перукар-модельєр)» неодноразово надавались послуги (стрижки, зачіски) в Березівському дитячому будинку, Березівському територіальному центру соціальної допомоги, КУ «Одеська обласна психіатрична лікарня №3».</w:t>
            </w:r>
          </w:p>
          <w:p w:rsidR="001613FB" w:rsidRPr="00C309D6" w:rsidRDefault="009C1375" w:rsidP="001613FB">
            <w:pPr>
              <w:spacing w:line="276" w:lineRule="auto"/>
              <w:rPr>
                <w:szCs w:val="28"/>
              </w:rPr>
            </w:pPr>
            <w:r w:rsidRPr="00C309D6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578368" behindDoc="1" locked="0" layoutInCell="1" allowOverlap="1" wp14:anchorId="0834C5D9" wp14:editId="6B96C988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61595</wp:posOffset>
                  </wp:positionV>
                  <wp:extent cx="2649220" cy="1985645"/>
                  <wp:effectExtent l="0" t="0" r="0" b="0"/>
                  <wp:wrapTight wrapText="bothSides">
                    <wp:wrapPolygon edited="0">
                      <wp:start x="0" y="0"/>
                      <wp:lineTo x="0" y="21344"/>
                      <wp:lineTo x="21434" y="21344"/>
                      <wp:lineTo x="21434" y="0"/>
                      <wp:lineTo x="0" y="0"/>
                    </wp:wrapPolygon>
                  </wp:wrapTight>
                  <wp:docPr id="12" name="Рисунок 12" descr="E:\Фото 06-18\2018 Фото перукарі  Будинок пристарілих\IMG_20180223_105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Фото 06-18\2018 Фото перукарі  Будинок пристарілих\IMG_20180223_105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220" cy="198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7" w:type="dxa"/>
          </w:tcPr>
          <w:p w:rsidR="001613FB" w:rsidRPr="00F27B24" w:rsidRDefault="009C1375" w:rsidP="001613FB">
            <w:pPr>
              <w:spacing w:line="276" w:lineRule="auto"/>
              <w:rPr>
                <w:noProof/>
                <w:szCs w:val="28"/>
                <w:lang w:eastAsia="ru-RU"/>
              </w:rPr>
            </w:pPr>
            <w:r w:rsidRPr="00C309D6">
              <w:rPr>
                <w:b/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573248" behindDoc="1" locked="0" layoutInCell="1" allowOverlap="1" wp14:anchorId="12BE4CFC" wp14:editId="299C2CA6">
                  <wp:simplePos x="0" y="0"/>
                  <wp:positionH relativeFrom="column">
                    <wp:posOffset>137200</wp:posOffset>
                  </wp:positionH>
                  <wp:positionV relativeFrom="paragraph">
                    <wp:posOffset>18600</wp:posOffset>
                  </wp:positionV>
                  <wp:extent cx="2686050" cy="3493135"/>
                  <wp:effectExtent l="0" t="0" r="0" b="0"/>
                  <wp:wrapTight wrapText="bothSides">
                    <wp:wrapPolygon edited="0">
                      <wp:start x="0" y="0"/>
                      <wp:lineTo x="0" y="21439"/>
                      <wp:lineTo x="21447" y="21439"/>
                      <wp:lineTo x="21447" y="0"/>
                      <wp:lineTo x="0" y="0"/>
                    </wp:wrapPolygon>
                  </wp:wrapTight>
                  <wp:docPr id="11" name="Рисунок 11" descr="E:\Фото 06-18\2018 Фото перукарі  Будинок пристарілих\IMG_20180404_143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Фото 06-18\2018 Фото перукарі  Будинок пристарілих\IMG_20180404_143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49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1375" w:rsidTr="005C5273">
        <w:tc>
          <w:tcPr>
            <w:tcW w:w="10172" w:type="dxa"/>
            <w:gridSpan w:val="2"/>
          </w:tcPr>
          <w:p w:rsidR="009C1375" w:rsidRPr="00F27B24" w:rsidRDefault="009C1375" w:rsidP="001613FB">
            <w:pPr>
              <w:spacing w:line="276" w:lineRule="auto"/>
              <w:rPr>
                <w:noProof/>
                <w:szCs w:val="28"/>
                <w:lang w:eastAsia="ru-RU"/>
              </w:rPr>
            </w:pPr>
            <w:r w:rsidRPr="00C309D6">
              <w:rPr>
                <w:sz w:val="24"/>
                <w:szCs w:val="28"/>
              </w:rPr>
              <w:t>В приміщені майстер-центру (гуртожиток № 3 ОНПУ) учнями надаються послуги населенню з виготовлення зачісок та стрижок. Учні училища проходять виробничу та переддипломну практику на підприємствах Одеської області та за її межами.</w:t>
            </w:r>
          </w:p>
        </w:tc>
      </w:tr>
      <w:tr w:rsidR="00E35FF1" w:rsidTr="005C5273">
        <w:tc>
          <w:tcPr>
            <w:tcW w:w="10172" w:type="dxa"/>
            <w:gridSpan w:val="2"/>
          </w:tcPr>
          <w:p w:rsidR="00E35FF1" w:rsidRPr="00C309D6" w:rsidRDefault="00E35FF1" w:rsidP="001613FB">
            <w:pPr>
              <w:spacing w:line="276" w:lineRule="auto"/>
              <w:rPr>
                <w:szCs w:val="28"/>
              </w:rPr>
            </w:pPr>
          </w:p>
        </w:tc>
      </w:tr>
      <w:tr w:rsidR="009C1375" w:rsidTr="005C5273">
        <w:trPr>
          <w:trHeight w:val="1287"/>
        </w:trPr>
        <w:tc>
          <w:tcPr>
            <w:tcW w:w="10172" w:type="dxa"/>
            <w:gridSpan w:val="2"/>
          </w:tcPr>
          <w:p w:rsidR="009C1375" w:rsidRPr="00F27B24" w:rsidRDefault="009C1375" w:rsidP="001613FB">
            <w:pPr>
              <w:spacing w:line="276" w:lineRule="auto"/>
              <w:rPr>
                <w:noProof/>
                <w:szCs w:val="28"/>
                <w:lang w:eastAsia="ru-RU"/>
              </w:rPr>
            </w:pPr>
            <w:r w:rsidRPr="00C309D6">
              <w:rPr>
                <w:sz w:val="24"/>
                <w:szCs w:val="28"/>
              </w:rPr>
              <w:t>Досягнення навчально-виробничої діяльності Березівського ВПУ ОНПУ були представлені на міжнародному форумі «</w:t>
            </w:r>
            <w:proofErr w:type="spellStart"/>
            <w:r w:rsidRPr="00C309D6">
              <w:rPr>
                <w:sz w:val="24"/>
                <w:szCs w:val="28"/>
              </w:rPr>
              <w:t>Інноватика</w:t>
            </w:r>
            <w:proofErr w:type="spellEnd"/>
            <w:r w:rsidRPr="00C309D6">
              <w:rPr>
                <w:sz w:val="24"/>
                <w:szCs w:val="28"/>
              </w:rPr>
              <w:t xml:space="preserve"> в сучасній освіті – 2019» вироби майбутніх електрозварників ручного зварювання, кухарів-кондитерів, перукарів, кравців, техніків-технологів зі спеціальностей «Харчові технології» та «Технології легкої промисловості»</w:t>
            </w:r>
          </w:p>
        </w:tc>
      </w:tr>
      <w:tr w:rsidR="009C1375" w:rsidTr="005C5273">
        <w:tc>
          <w:tcPr>
            <w:tcW w:w="5125" w:type="dxa"/>
          </w:tcPr>
          <w:p w:rsidR="009C1375" w:rsidRPr="00C309D6" w:rsidRDefault="009C1375" w:rsidP="001613FB">
            <w:pPr>
              <w:spacing w:line="276" w:lineRule="auto"/>
              <w:rPr>
                <w:szCs w:val="28"/>
              </w:rPr>
            </w:pPr>
            <w:r w:rsidRPr="00C309D6">
              <w:rPr>
                <w:b/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583488" behindDoc="1" locked="0" layoutInCell="1" allowOverlap="1" wp14:anchorId="6769B29F" wp14:editId="5CF6613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66675</wp:posOffset>
                  </wp:positionV>
                  <wp:extent cx="2991485" cy="2235835"/>
                  <wp:effectExtent l="0" t="0" r="0" b="0"/>
                  <wp:wrapTight wrapText="bothSides">
                    <wp:wrapPolygon edited="0">
                      <wp:start x="0" y="0"/>
                      <wp:lineTo x="0" y="21348"/>
                      <wp:lineTo x="21458" y="21348"/>
                      <wp:lineTo x="21458" y="0"/>
                      <wp:lineTo x="0" y="0"/>
                    </wp:wrapPolygon>
                  </wp:wrapTight>
                  <wp:docPr id="7" name="Рисунок 7" descr="C:\Users\Admin\Desktop\2019 Заст з НВР\2019-20 Звіт НВР\60803983_1085917444915868_626730394290067865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2019 Заст з НВР\2019-20 Звіт НВР\60803983_1085917444915868_626730394290067865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485" cy="22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7" w:type="dxa"/>
          </w:tcPr>
          <w:p w:rsidR="009C1375" w:rsidRPr="00F27B24" w:rsidRDefault="009C1375" w:rsidP="001613FB">
            <w:pPr>
              <w:spacing w:line="276" w:lineRule="auto"/>
              <w:rPr>
                <w:noProof/>
                <w:szCs w:val="28"/>
                <w:lang w:eastAsia="ru-RU"/>
              </w:rPr>
            </w:pPr>
            <w:r w:rsidRPr="00C309D6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34688" behindDoc="1" locked="0" layoutInCell="1" allowOverlap="1" wp14:anchorId="72FB7010" wp14:editId="3306F8CB">
                  <wp:simplePos x="0" y="0"/>
                  <wp:positionH relativeFrom="column">
                    <wp:posOffset>-14633</wp:posOffset>
                  </wp:positionH>
                  <wp:positionV relativeFrom="paragraph">
                    <wp:posOffset>116315</wp:posOffset>
                  </wp:positionV>
                  <wp:extent cx="3050540" cy="2196465"/>
                  <wp:effectExtent l="0" t="0" r="0" b="0"/>
                  <wp:wrapTight wrapText="bothSides">
                    <wp:wrapPolygon edited="0">
                      <wp:start x="0" y="0"/>
                      <wp:lineTo x="0" y="21356"/>
                      <wp:lineTo x="21447" y="21356"/>
                      <wp:lineTo x="21447" y="0"/>
                      <wp:lineTo x="0" y="0"/>
                    </wp:wrapPolygon>
                  </wp:wrapTight>
                  <wp:docPr id="6" name="Рисунок 6" descr="C:\Users\Admin\Desktop\2019 Заст з НВР\2019-20 Звіт НВР\73121897_1196817860492492_442438401936221798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2019 Заст з НВР\2019-20 Звіт НВР\73121897_1196817860492492_442438401936221798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0" cy="219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1375" w:rsidTr="005C5273">
        <w:tc>
          <w:tcPr>
            <w:tcW w:w="10172" w:type="dxa"/>
            <w:gridSpan w:val="2"/>
          </w:tcPr>
          <w:p w:rsidR="009C1375" w:rsidRPr="00C309D6" w:rsidRDefault="009C1375" w:rsidP="009C1375">
            <w:pPr>
              <w:spacing w:line="276" w:lineRule="auto"/>
              <w:ind w:firstLine="708"/>
              <w:jc w:val="both"/>
              <w:rPr>
                <w:sz w:val="24"/>
                <w:szCs w:val="28"/>
              </w:rPr>
            </w:pPr>
            <w:r w:rsidRPr="00C309D6">
              <w:rPr>
                <w:sz w:val="24"/>
                <w:szCs w:val="28"/>
              </w:rPr>
              <w:t xml:space="preserve">Освітній  процес  в  Училищі забезпечують  122 педагогічних працівника, які  мають відповідну базову та фахову освіту: 38 викладачів,  з яких 15 викладачів вищої категорії, 1 викладач-методист  та  58 майстри виробничого навчання. </w:t>
            </w:r>
          </w:p>
          <w:p w:rsidR="009C1375" w:rsidRPr="00F27B24" w:rsidRDefault="009C1375" w:rsidP="009C1375">
            <w:pPr>
              <w:spacing w:line="276" w:lineRule="auto"/>
              <w:rPr>
                <w:noProof/>
                <w:szCs w:val="28"/>
                <w:lang w:eastAsia="ru-RU"/>
              </w:rPr>
            </w:pPr>
            <w:r w:rsidRPr="00C309D6">
              <w:rPr>
                <w:sz w:val="24"/>
                <w:szCs w:val="28"/>
              </w:rPr>
              <w:t xml:space="preserve">Для якісної організації навчально-виробничого процесу необхідне постійне поповнення </w:t>
            </w:r>
            <w:r w:rsidRPr="00C309D6">
              <w:rPr>
                <w:sz w:val="24"/>
                <w:szCs w:val="28"/>
              </w:rPr>
              <w:lastRenderedPageBreak/>
              <w:t>матеріально-технічної бази училища, тому на протязі семестрів майстерні та лабораторії постійно поповнюються новими інструментами та технологічним обладнанням.</w:t>
            </w:r>
          </w:p>
        </w:tc>
      </w:tr>
      <w:tr w:rsidR="009C1375" w:rsidTr="005C5273">
        <w:tc>
          <w:tcPr>
            <w:tcW w:w="10172" w:type="dxa"/>
            <w:gridSpan w:val="2"/>
          </w:tcPr>
          <w:p w:rsidR="009C1375" w:rsidRPr="00C309D6" w:rsidRDefault="009C1375" w:rsidP="009C1375">
            <w:pPr>
              <w:spacing w:line="276" w:lineRule="auto"/>
              <w:ind w:firstLine="708"/>
              <w:jc w:val="both"/>
              <w:rPr>
                <w:szCs w:val="28"/>
              </w:rPr>
            </w:pPr>
          </w:p>
        </w:tc>
      </w:tr>
      <w:tr w:rsidR="009C1375" w:rsidTr="005C5273">
        <w:tc>
          <w:tcPr>
            <w:tcW w:w="5125" w:type="dxa"/>
          </w:tcPr>
          <w:p w:rsidR="009C1375" w:rsidRPr="00C309D6" w:rsidRDefault="00E35FF1" w:rsidP="009C1375">
            <w:pPr>
              <w:spacing w:line="276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    </w:t>
            </w:r>
            <w:r w:rsidR="009C1375" w:rsidRPr="00C309D6">
              <w:rPr>
                <w:sz w:val="24"/>
                <w:szCs w:val="28"/>
              </w:rPr>
              <w:t xml:space="preserve">В травні 2019 року відбулося відкриття Навчально-практичного центру інноваційних технологій в галузі технології харчування за участю </w:t>
            </w:r>
            <w:r w:rsidR="009C1375" w:rsidRPr="00C309D6">
              <w:rPr>
                <w:sz w:val="24"/>
              </w:rPr>
              <w:t xml:space="preserve">Гаральда </w:t>
            </w:r>
            <w:proofErr w:type="spellStart"/>
            <w:r w:rsidR="009C1375" w:rsidRPr="00C309D6">
              <w:rPr>
                <w:sz w:val="24"/>
              </w:rPr>
              <w:t>Фаргеля</w:t>
            </w:r>
            <w:proofErr w:type="spellEnd"/>
            <w:r w:rsidR="009C1375" w:rsidRPr="00C309D6">
              <w:rPr>
                <w:sz w:val="24"/>
              </w:rPr>
              <w:t xml:space="preserve"> – члена правління Австрійської асоціації шеф-кухарів, викладача спеціальних дисциплін гастрономічного коледжу </w:t>
            </w:r>
            <w:proofErr w:type="spellStart"/>
            <w:r w:rsidR="009C1375" w:rsidRPr="00C309D6">
              <w:rPr>
                <w:sz w:val="24"/>
              </w:rPr>
              <w:t>м.Відень</w:t>
            </w:r>
            <w:proofErr w:type="spellEnd"/>
            <w:r w:rsidR="009C1375" w:rsidRPr="00C309D6">
              <w:rPr>
                <w:sz w:val="24"/>
              </w:rPr>
              <w:t xml:space="preserve">. </w:t>
            </w:r>
            <w:r w:rsidR="00CE59BA" w:rsidRPr="00C309D6">
              <w:rPr>
                <w:sz w:val="24"/>
              </w:rPr>
              <w:t>За його участі та в присутності представників Одеської обласної державної адміністрації  представників Академії педагогічних наук України,  представників районної державної адміністрації і районної ради,</w:t>
            </w:r>
            <w:r w:rsidR="00CE59BA">
              <w:rPr>
                <w:sz w:val="24"/>
              </w:rPr>
              <w:t xml:space="preserve"> </w:t>
            </w:r>
            <w:r w:rsidR="00CE59BA" w:rsidRPr="00C309D6">
              <w:rPr>
                <w:sz w:val="24"/>
              </w:rPr>
              <w:t>голови</w:t>
            </w:r>
            <w:r w:rsidR="00BA6BDE" w:rsidRPr="00C309D6">
              <w:rPr>
                <w:sz w:val="24"/>
              </w:rPr>
              <w:t xml:space="preserve"> </w:t>
            </w:r>
            <w:proofErr w:type="spellStart"/>
            <w:r w:rsidR="00BA6BDE" w:rsidRPr="00C309D6">
              <w:rPr>
                <w:sz w:val="24"/>
              </w:rPr>
              <w:t>Березівської</w:t>
            </w:r>
            <w:proofErr w:type="spellEnd"/>
            <w:r w:rsidR="00BA6BDE" w:rsidRPr="00C309D6">
              <w:rPr>
                <w:sz w:val="24"/>
              </w:rPr>
              <w:t xml:space="preserve"> міськради   </w:t>
            </w:r>
            <w:r w:rsidR="00BA6BDE" w:rsidRPr="00C309D6">
              <w:rPr>
                <w:sz w:val="24"/>
                <w:szCs w:val="28"/>
              </w:rPr>
              <w:t>відбулась</w:t>
            </w:r>
            <w:r w:rsidRPr="00C309D6">
              <w:rPr>
                <w:sz w:val="24"/>
                <w:szCs w:val="28"/>
              </w:rPr>
              <w:t xml:space="preserve"> презентація робіт учасників</w:t>
            </w:r>
          </w:p>
        </w:tc>
        <w:tc>
          <w:tcPr>
            <w:tcW w:w="5047" w:type="dxa"/>
          </w:tcPr>
          <w:p w:rsidR="009C1375" w:rsidRPr="00F27B24" w:rsidRDefault="009C1375" w:rsidP="00CE59BA">
            <w:pPr>
              <w:spacing w:line="276" w:lineRule="auto"/>
              <w:rPr>
                <w:noProof/>
                <w:szCs w:val="28"/>
                <w:lang w:eastAsia="ru-RU"/>
              </w:rPr>
            </w:pPr>
            <w:r w:rsidRPr="00C309D6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41856" behindDoc="1" locked="0" layoutInCell="1" allowOverlap="1" wp14:anchorId="2D835BA3" wp14:editId="235F5887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82550</wp:posOffset>
                  </wp:positionV>
                  <wp:extent cx="3116580" cy="2339975"/>
                  <wp:effectExtent l="0" t="0" r="0" b="0"/>
                  <wp:wrapTight wrapText="bothSides">
                    <wp:wrapPolygon edited="0">
                      <wp:start x="0" y="0"/>
                      <wp:lineTo x="0" y="21453"/>
                      <wp:lineTo x="21521" y="21453"/>
                      <wp:lineTo x="21521" y="0"/>
                      <wp:lineTo x="0" y="0"/>
                    </wp:wrapPolygon>
                  </wp:wrapTight>
                  <wp:docPr id="5" name="Рисунок 5" descr="C:\Users\Admin\Desktop\2019 Заст з НВР\2019-20 Звіт НВР\60699581_1085921584915454_661861829618486476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019 Заст з НВР\2019-20 Звіт НВР\60699581_1085921584915454_661861829618486476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580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5FF1">
              <w:rPr>
                <w:sz w:val="24"/>
              </w:rPr>
              <w:t xml:space="preserve">   </w:t>
            </w:r>
          </w:p>
        </w:tc>
      </w:tr>
      <w:tr w:rsidR="00BA6BDE" w:rsidTr="005C5273">
        <w:tc>
          <w:tcPr>
            <w:tcW w:w="10172" w:type="dxa"/>
            <w:gridSpan w:val="2"/>
          </w:tcPr>
          <w:p w:rsidR="00BA6BDE" w:rsidRPr="00BA6BDE" w:rsidRDefault="00BA6BDE" w:rsidP="00BA6BDE">
            <w:pPr>
              <w:spacing w:line="276" w:lineRule="auto"/>
              <w:rPr>
                <w:sz w:val="24"/>
                <w:szCs w:val="28"/>
              </w:rPr>
            </w:pPr>
            <w:r w:rsidRPr="00C309D6">
              <w:rPr>
                <w:sz w:val="24"/>
                <w:szCs w:val="28"/>
              </w:rPr>
              <w:t xml:space="preserve">міжнародного семінару у «Віденському дворику», навчально-тренувальному комплексі «Відень-Берлін» та виставці хлібобулочних та кондитерських виробів учнів-кулінарів училища у «Віденському кафе».  </w:t>
            </w:r>
          </w:p>
        </w:tc>
      </w:tr>
      <w:tr w:rsidR="00BA6BDE" w:rsidTr="005C5273">
        <w:tc>
          <w:tcPr>
            <w:tcW w:w="10172" w:type="dxa"/>
            <w:gridSpan w:val="2"/>
          </w:tcPr>
          <w:p w:rsidR="00BA6BDE" w:rsidRPr="00C309D6" w:rsidRDefault="00614324" w:rsidP="00BA6BDE">
            <w:pPr>
              <w:spacing w:line="276" w:lineRule="auto"/>
              <w:rPr>
                <w:szCs w:val="28"/>
              </w:rPr>
            </w:pPr>
            <w:r w:rsidRPr="00C309D6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20352" behindDoc="1" locked="0" layoutInCell="1" allowOverlap="1" wp14:anchorId="1BD4047E" wp14:editId="2FBD1A42">
                  <wp:simplePos x="0" y="0"/>
                  <wp:positionH relativeFrom="column">
                    <wp:posOffset>3484935</wp:posOffset>
                  </wp:positionH>
                  <wp:positionV relativeFrom="paragraph">
                    <wp:posOffset>11927</wp:posOffset>
                  </wp:positionV>
                  <wp:extent cx="2755265" cy="1838325"/>
                  <wp:effectExtent l="0" t="0" r="0" b="0"/>
                  <wp:wrapTight wrapText="bothSides">
                    <wp:wrapPolygon edited="0">
                      <wp:start x="0" y="0"/>
                      <wp:lineTo x="0" y="21488"/>
                      <wp:lineTo x="21505" y="21488"/>
                      <wp:lineTo x="21505" y="0"/>
                      <wp:lineTo x="0" y="0"/>
                    </wp:wrapPolygon>
                  </wp:wrapTight>
                  <wp:docPr id="13" name="Рисунок 13" descr="C:\Users\Admin\Desktop\2019 Заст з НВР\2019-20 Звіт НВР\60784469_1085916658249280_534808543866388480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019 Заст з НВР\2019-20 Звіт НВР\60784469_1085916658249280_534808543866388480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09D6">
              <w:rPr>
                <w:noProof/>
                <w:lang w:val="ru-RU" w:eastAsia="ru-RU"/>
              </w:rPr>
              <w:drawing>
                <wp:anchor distT="0" distB="0" distL="114300" distR="114300" simplePos="0" relativeHeight="251603968" behindDoc="1" locked="0" layoutInCell="1" allowOverlap="1" wp14:anchorId="04A53092" wp14:editId="5044F54E">
                  <wp:simplePos x="0" y="0"/>
                  <wp:positionH relativeFrom="column">
                    <wp:posOffset>56156</wp:posOffset>
                  </wp:positionH>
                  <wp:positionV relativeFrom="paragraph">
                    <wp:posOffset>-157728</wp:posOffset>
                  </wp:positionV>
                  <wp:extent cx="2830830" cy="1887220"/>
                  <wp:effectExtent l="0" t="0" r="0" b="0"/>
                  <wp:wrapTight wrapText="bothSides">
                    <wp:wrapPolygon edited="0">
                      <wp:start x="0" y="0"/>
                      <wp:lineTo x="0" y="21367"/>
                      <wp:lineTo x="21513" y="21367"/>
                      <wp:lineTo x="21513" y="0"/>
                      <wp:lineTo x="0" y="0"/>
                    </wp:wrapPolygon>
                  </wp:wrapTight>
                  <wp:docPr id="15" name="Рисунок 15" descr="Світлина від Алли Ліщинської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вітлина від Алли Ліщинської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6BDE" w:rsidTr="005C5273">
        <w:tc>
          <w:tcPr>
            <w:tcW w:w="5125" w:type="dxa"/>
          </w:tcPr>
          <w:p w:rsidR="00614324" w:rsidRDefault="00614324" w:rsidP="00614324">
            <w:pPr>
              <w:spacing w:line="276" w:lineRule="auto"/>
              <w:ind w:firstLine="708"/>
              <w:jc w:val="both"/>
              <w:rPr>
                <w:sz w:val="24"/>
                <w:szCs w:val="28"/>
              </w:rPr>
            </w:pPr>
          </w:p>
          <w:p w:rsidR="00BA6BDE" w:rsidRPr="00614324" w:rsidRDefault="00614324" w:rsidP="00614324">
            <w:pPr>
              <w:spacing w:line="276" w:lineRule="auto"/>
              <w:ind w:firstLine="708"/>
              <w:jc w:val="both"/>
              <w:rPr>
                <w:sz w:val="24"/>
                <w:szCs w:val="28"/>
              </w:rPr>
            </w:pPr>
            <w:r w:rsidRPr="00C309D6">
              <w:rPr>
                <w:sz w:val="24"/>
                <w:szCs w:val="28"/>
              </w:rPr>
              <w:t xml:space="preserve">В грудні 2019 року був проведений День відкритих дверей для учнів шкіл міста Березівки, в ході якого гості училища були задіяні в майстрах-класах по виготовленню святкового печива, плетінню кіс та створення </w:t>
            </w:r>
            <w:proofErr w:type="spellStart"/>
            <w:r w:rsidRPr="00C309D6">
              <w:rPr>
                <w:sz w:val="24"/>
                <w:szCs w:val="28"/>
              </w:rPr>
              <w:t>найпростійших</w:t>
            </w:r>
            <w:proofErr w:type="spellEnd"/>
            <w:r w:rsidRPr="00C309D6">
              <w:rPr>
                <w:sz w:val="24"/>
                <w:szCs w:val="28"/>
              </w:rPr>
              <w:t xml:space="preserve"> зачісок, виготовленню святкових сувенірів з природніх матеріалів тканини тощо. </w:t>
            </w:r>
          </w:p>
        </w:tc>
        <w:tc>
          <w:tcPr>
            <w:tcW w:w="5047" w:type="dxa"/>
          </w:tcPr>
          <w:p w:rsidR="00BA6BDE" w:rsidRPr="00BA6BDE" w:rsidRDefault="00614324" w:rsidP="00BA6BDE">
            <w:pPr>
              <w:spacing w:line="276" w:lineRule="auto"/>
              <w:rPr>
                <w:noProof/>
                <w:szCs w:val="28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46976" behindDoc="1" locked="0" layoutInCell="1" allowOverlap="1" wp14:anchorId="008387E2" wp14:editId="510094B6">
                  <wp:simplePos x="0" y="0"/>
                  <wp:positionH relativeFrom="column">
                    <wp:posOffset>214776</wp:posOffset>
                  </wp:positionH>
                  <wp:positionV relativeFrom="paragraph">
                    <wp:posOffset>76449</wp:posOffset>
                  </wp:positionV>
                  <wp:extent cx="2854146" cy="1858618"/>
                  <wp:effectExtent l="0" t="0" r="0" b="0"/>
                  <wp:wrapTight wrapText="bothSides">
                    <wp:wrapPolygon edited="0">
                      <wp:start x="0" y="0"/>
                      <wp:lineTo x="0" y="21482"/>
                      <wp:lineTo x="21485" y="21482"/>
                      <wp:lineTo x="21485" y="0"/>
                      <wp:lineTo x="0" y="0"/>
                    </wp:wrapPolygon>
                  </wp:wrapTight>
                  <wp:docPr id="16" name="Рисунок 16" descr="Світлина від Березівське ВПУ ОНП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вітлина від Березівське ВПУ ОНПУ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146" cy="185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6BDE" w:rsidTr="005C5273">
        <w:tc>
          <w:tcPr>
            <w:tcW w:w="5125" w:type="dxa"/>
          </w:tcPr>
          <w:p w:rsidR="00BA6BDE" w:rsidRPr="00C309D6" w:rsidRDefault="00614324" w:rsidP="00BA6BDE">
            <w:pPr>
              <w:spacing w:line="276" w:lineRule="auto"/>
              <w:jc w:val="both"/>
              <w:rPr>
                <w:szCs w:val="28"/>
              </w:rPr>
            </w:pPr>
            <w:r w:rsidRPr="00C309D6">
              <w:rPr>
                <w:noProof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652096" behindDoc="1" locked="0" layoutInCell="1" allowOverlap="1" wp14:anchorId="1E55D905" wp14:editId="5E735E05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-59773</wp:posOffset>
                  </wp:positionV>
                  <wp:extent cx="2603500" cy="195199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495" y="21291"/>
                      <wp:lineTo x="21495" y="0"/>
                      <wp:lineTo x="0" y="0"/>
                    </wp:wrapPolygon>
                  </wp:wrapTight>
                  <wp:docPr id="9" name="Рисунок 9" descr="C:\Users\Admin\Desktop\2019 Заст з НВР\2019-20 Звіт НВР\75196486_1209304282577183_694944325458041241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2019 Заст з НВР\2019-20 Звіт НВР\75196486_1209304282577183_6949443254580412416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9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7" w:type="dxa"/>
          </w:tcPr>
          <w:p w:rsidR="00BA6BDE" w:rsidRPr="00BA6BDE" w:rsidRDefault="00614324" w:rsidP="00614324">
            <w:pPr>
              <w:spacing w:line="276" w:lineRule="auto"/>
              <w:ind w:firstLine="540"/>
              <w:jc w:val="both"/>
              <w:rPr>
                <w:szCs w:val="28"/>
              </w:rPr>
            </w:pPr>
            <w:r w:rsidRPr="00C309D6">
              <w:rPr>
                <w:sz w:val="24"/>
                <w:szCs w:val="28"/>
              </w:rPr>
              <w:t>Підготовка кваліфікованих робітників здійснюється на підставі замовлень та договорів  із  підприємствами  - замовниками, основними з яких є: ресторани «Риба», «</w:t>
            </w:r>
            <w:proofErr w:type="spellStart"/>
            <w:r w:rsidRPr="00C309D6">
              <w:rPr>
                <w:sz w:val="24"/>
                <w:szCs w:val="28"/>
              </w:rPr>
              <w:t>Облака</w:t>
            </w:r>
            <w:proofErr w:type="spellEnd"/>
            <w:r w:rsidRPr="00C309D6">
              <w:rPr>
                <w:sz w:val="24"/>
                <w:szCs w:val="28"/>
              </w:rPr>
              <w:t xml:space="preserve">», «Гранат», «Яхта» </w:t>
            </w:r>
            <w:proofErr w:type="spellStart"/>
            <w:r w:rsidRPr="00C309D6">
              <w:rPr>
                <w:sz w:val="24"/>
                <w:szCs w:val="28"/>
              </w:rPr>
              <w:t>м.Одеса</w:t>
            </w:r>
            <w:proofErr w:type="spellEnd"/>
            <w:r w:rsidRPr="00C309D6">
              <w:rPr>
                <w:sz w:val="24"/>
                <w:szCs w:val="28"/>
              </w:rPr>
              <w:t xml:space="preserve">, «Гурман» </w:t>
            </w:r>
            <w:proofErr w:type="spellStart"/>
            <w:r w:rsidRPr="00C309D6">
              <w:rPr>
                <w:sz w:val="24"/>
                <w:szCs w:val="28"/>
              </w:rPr>
              <w:t>м.Березівка</w:t>
            </w:r>
            <w:proofErr w:type="spellEnd"/>
            <w:r w:rsidRPr="00C309D6">
              <w:rPr>
                <w:sz w:val="24"/>
                <w:szCs w:val="28"/>
              </w:rPr>
              <w:t xml:space="preserve"> (ПП «</w:t>
            </w:r>
            <w:proofErr w:type="spellStart"/>
            <w:r w:rsidRPr="00C309D6">
              <w:rPr>
                <w:sz w:val="24"/>
                <w:szCs w:val="28"/>
              </w:rPr>
              <w:t>Задорожнюк</w:t>
            </w:r>
            <w:proofErr w:type="spellEnd"/>
            <w:r w:rsidRPr="00C309D6">
              <w:rPr>
                <w:sz w:val="24"/>
                <w:szCs w:val="28"/>
              </w:rPr>
              <w:t>»), ТОВ ТМ «</w:t>
            </w:r>
            <w:proofErr w:type="spellStart"/>
            <w:r w:rsidRPr="00C309D6">
              <w:rPr>
                <w:sz w:val="24"/>
                <w:szCs w:val="28"/>
              </w:rPr>
              <w:t>Арбер</w:t>
            </w:r>
            <w:proofErr w:type="spellEnd"/>
            <w:r w:rsidRPr="00C309D6">
              <w:rPr>
                <w:sz w:val="24"/>
                <w:szCs w:val="28"/>
              </w:rPr>
              <w:t xml:space="preserve">» </w:t>
            </w:r>
            <w:proofErr w:type="spellStart"/>
            <w:r w:rsidRPr="00C309D6">
              <w:rPr>
                <w:sz w:val="24"/>
                <w:szCs w:val="28"/>
              </w:rPr>
              <w:t>м.Одеса</w:t>
            </w:r>
            <w:proofErr w:type="spellEnd"/>
            <w:r w:rsidRPr="00C309D6">
              <w:rPr>
                <w:sz w:val="24"/>
                <w:szCs w:val="28"/>
              </w:rPr>
              <w:t>, фермерські господарства, Одеська дільниця Укрзалізниці,</w:t>
            </w:r>
            <w:r w:rsidRPr="00C309D6">
              <w:rPr>
                <w:szCs w:val="28"/>
              </w:rPr>
              <w:t xml:space="preserve"> </w:t>
            </w:r>
            <w:proofErr w:type="spellStart"/>
            <w:r w:rsidRPr="00C309D6">
              <w:rPr>
                <w:szCs w:val="28"/>
              </w:rPr>
              <w:t>Березівська</w:t>
            </w:r>
            <w:proofErr w:type="spellEnd"/>
            <w:r w:rsidRPr="00C309D6">
              <w:rPr>
                <w:szCs w:val="28"/>
              </w:rPr>
              <w:t xml:space="preserve"> райдержадміністрація    та інші.</w:t>
            </w:r>
            <w:r>
              <w:rPr>
                <w:szCs w:val="28"/>
              </w:rPr>
              <w:t xml:space="preserve"> </w:t>
            </w:r>
          </w:p>
        </w:tc>
      </w:tr>
      <w:tr w:rsidR="00614324" w:rsidTr="005C5273">
        <w:tc>
          <w:tcPr>
            <w:tcW w:w="10172" w:type="dxa"/>
            <w:gridSpan w:val="2"/>
          </w:tcPr>
          <w:p w:rsidR="00614324" w:rsidRPr="00C309D6" w:rsidRDefault="00614324" w:rsidP="00614324">
            <w:pPr>
              <w:spacing w:line="276" w:lineRule="auto"/>
              <w:ind w:firstLine="540"/>
              <w:jc w:val="both"/>
              <w:rPr>
                <w:szCs w:val="28"/>
              </w:rPr>
            </w:pPr>
            <w:r>
              <w:rPr>
                <w:szCs w:val="28"/>
              </w:rPr>
              <w:t>З роботодавцями проводяться зустрічі, на яких вони можуть зацікавити майбутніх фахівців, випускників нашого закладу,  сучасними робочими місцями на ринку праці нашої країни.</w:t>
            </w:r>
          </w:p>
        </w:tc>
      </w:tr>
      <w:tr w:rsidR="00BA6BDE" w:rsidTr="005C5273">
        <w:tc>
          <w:tcPr>
            <w:tcW w:w="5125" w:type="dxa"/>
          </w:tcPr>
          <w:p w:rsidR="00BA6BDE" w:rsidRPr="00C309D6" w:rsidRDefault="00614324" w:rsidP="00BA6BDE">
            <w:pPr>
              <w:spacing w:line="276" w:lineRule="auto"/>
              <w:jc w:val="both"/>
              <w:rPr>
                <w:szCs w:val="28"/>
              </w:rPr>
            </w:pPr>
            <w:r w:rsidRPr="00C309D6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 wp14:anchorId="0AEAD16B" wp14:editId="6D70A30D">
                  <wp:simplePos x="0" y="0"/>
                  <wp:positionH relativeFrom="column">
                    <wp:posOffset>1060450</wp:posOffset>
                  </wp:positionH>
                  <wp:positionV relativeFrom="paragraph">
                    <wp:posOffset>16510</wp:posOffset>
                  </wp:positionV>
                  <wp:extent cx="2085975" cy="2782570"/>
                  <wp:effectExtent l="0" t="0" r="0" b="0"/>
                  <wp:wrapTight wrapText="bothSides">
                    <wp:wrapPolygon edited="0">
                      <wp:start x="0" y="0"/>
                      <wp:lineTo x="0" y="21442"/>
                      <wp:lineTo x="21501" y="21442"/>
                      <wp:lineTo x="21501" y="0"/>
                      <wp:lineTo x="0" y="0"/>
                    </wp:wrapPolygon>
                  </wp:wrapTight>
                  <wp:docPr id="10" name="Рисунок 10" descr="C:\Users\Admin\Desktop\2019 Заст з НВР\2019-20 Звіт НВР\74155585_1209304332577178_42071297172386611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019 Заст з НВР\2019-20 Звіт НВР\74155585_1209304332577178_42071297172386611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78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09D6">
              <w:rPr>
                <w:szCs w:val="28"/>
              </w:rPr>
              <w:t xml:space="preserve">У 2019 році Березівським вищим професійним училищем Одеського національного політехнічного університету випущено 318 </w:t>
            </w:r>
            <w:proofErr w:type="spellStart"/>
            <w:r w:rsidRPr="00C309D6">
              <w:rPr>
                <w:szCs w:val="28"/>
              </w:rPr>
              <w:t>чол</w:t>
            </w:r>
            <w:proofErr w:type="spellEnd"/>
            <w:r w:rsidRPr="00C309D6">
              <w:rPr>
                <w:szCs w:val="28"/>
              </w:rPr>
              <w:t xml:space="preserve">., з них 248 кваліфікованих робітників  та 70 молодших спеціалістів. Всі випускники працевлаштовані на підприємствах і  в установах Одеської, Миколаївської, Кіровоградської та інших областей України різних форм власності, 48 </w:t>
            </w:r>
            <w:proofErr w:type="spellStart"/>
            <w:r w:rsidRPr="00C309D6">
              <w:rPr>
                <w:szCs w:val="28"/>
              </w:rPr>
              <w:t>чол</w:t>
            </w:r>
            <w:proofErr w:type="spellEnd"/>
            <w:r w:rsidRPr="00C309D6">
              <w:rPr>
                <w:szCs w:val="28"/>
              </w:rPr>
              <w:t>. продовжують навчання у ВНЗ різних рівнів акредитації, в тому числі і в Одеському національному політехнічному університеті.</w:t>
            </w:r>
          </w:p>
        </w:tc>
        <w:tc>
          <w:tcPr>
            <w:tcW w:w="5047" w:type="dxa"/>
          </w:tcPr>
          <w:p w:rsidR="00BA6BDE" w:rsidRPr="00BA6BDE" w:rsidRDefault="00614324" w:rsidP="00E35FF1">
            <w:pPr>
              <w:spacing w:line="276" w:lineRule="auto"/>
              <w:ind w:firstLine="708"/>
              <w:jc w:val="both"/>
              <w:rPr>
                <w:szCs w:val="28"/>
              </w:rPr>
            </w:pPr>
            <w:r w:rsidRPr="00614324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69504" behindDoc="1" locked="0" layoutInCell="1" allowOverlap="1" wp14:anchorId="152C17DF" wp14:editId="579C7A16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-3175</wp:posOffset>
                  </wp:positionV>
                  <wp:extent cx="3003550" cy="4004945"/>
                  <wp:effectExtent l="0" t="0" r="0" b="0"/>
                  <wp:wrapTight wrapText="bothSides">
                    <wp:wrapPolygon edited="0">
                      <wp:start x="0" y="0"/>
                      <wp:lineTo x="0" y="21473"/>
                      <wp:lineTo x="21509" y="21473"/>
                      <wp:lineTo x="21509" y="0"/>
                      <wp:lineTo x="0" y="0"/>
                    </wp:wrapPolygon>
                  </wp:wrapTight>
                  <wp:docPr id="4" name="Рисунок 4" descr="E:\Фото 06-18\2018 Робота випускників\Новая папка\IMG-d2abea2f6ab5a178557f293bf589e81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06-18\2018 Робота випускників\Новая папка\IMG-d2abea2f6ab5a178557f293bf589e81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400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09D6">
              <w:rPr>
                <w:szCs w:val="28"/>
              </w:rPr>
              <w:t xml:space="preserve"> </w:t>
            </w:r>
          </w:p>
        </w:tc>
      </w:tr>
      <w:tr w:rsidR="00E35FF1" w:rsidTr="005C5273">
        <w:trPr>
          <w:trHeight w:val="73"/>
        </w:trPr>
        <w:tc>
          <w:tcPr>
            <w:tcW w:w="5125" w:type="dxa"/>
          </w:tcPr>
          <w:p w:rsidR="005C5273" w:rsidRPr="00824AF3" w:rsidRDefault="005C5273" w:rsidP="00BA6BDE">
            <w:pPr>
              <w:spacing w:line="276" w:lineRule="auto"/>
              <w:jc w:val="both"/>
              <w:rPr>
                <w:noProof/>
                <w:szCs w:val="28"/>
                <w:lang w:eastAsia="ru-RU"/>
              </w:rPr>
            </w:pPr>
            <w:r w:rsidRPr="00E35FF1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714560" behindDoc="1" locked="0" layoutInCell="1" allowOverlap="1" wp14:anchorId="2904810D" wp14:editId="2CD78825">
                  <wp:simplePos x="0" y="0"/>
                  <wp:positionH relativeFrom="column">
                    <wp:posOffset>19520</wp:posOffset>
                  </wp:positionH>
                  <wp:positionV relativeFrom="paragraph">
                    <wp:posOffset>136912</wp:posOffset>
                  </wp:positionV>
                  <wp:extent cx="3113722" cy="2335696"/>
                  <wp:effectExtent l="0" t="0" r="0" b="0"/>
                  <wp:wrapTight wrapText="bothSides">
                    <wp:wrapPolygon edited="0">
                      <wp:start x="0" y="0"/>
                      <wp:lineTo x="0" y="21494"/>
                      <wp:lineTo x="21411" y="21494"/>
                      <wp:lineTo x="21411" y="0"/>
                      <wp:lineTo x="0" y="0"/>
                    </wp:wrapPolygon>
                  </wp:wrapTight>
                  <wp:docPr id="22" name="Рисунок 22" descr="E:\Фото 06-18\ФОТОЗвіт працевлаштування випускників\Ел зварники\Слава Більсь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 06-18\ФОТОЗвіт працевлаштування випускників\Ел зварники\Слава Більсь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722" cy="233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7" w:type="dxa"/>
          </w:tcPr>
          <w:p w:rsidR="00E35FF1" w:rsidRPr="00824AF3" w:rsidRDefault="005C5273" w:rsidP="00E35FF1">
            <w:pPr>
              <w:spacing w:line="276" w:lineRule="auto"/>
              <w:ind w:firstLine="708"/>
              <w:jc w:val="both"/>
              <w:rPr>
                <w:noProof/>
                <w:szCs w:val="28"/>
                <w:lang w:eastAsia="ru-RU"/>
              </w:rPr>
            </w:pPr>
            <w:r w:rsidRPr="00E35FF1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638EC4A9" wp14:editId="771B83B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136525</wp:posOffset>
                  </wp:positionV>
                  <wp:extent cx="3123565" cy="234251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473" y="21430"/>
                      <wp:lineTo x="21473" y="0"/>
                      <wp:lineTo x="0" y="0"/>
                    </wp:wrapPolygon>
                  </wp:wrapTight>
                  <wp:docPr id="18" name="Рисунок 18" descr="E:\Фото 06-18\ФОТОЗвіт працевлаштування випускників\Ел зварники\Семен Варз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Фото 06-18\ФОТОЗвіт працевлаштування випускників\Ел зварники\Семен Варз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65" cy="234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5273" w:rsidTr="005C5273">
        <w:trPr>
          <w:trHeight w:val="73"/>
        </w:trPr>
        <w:tc>
          <w:tcPr>
            <w:tcW w:w="10172" w:type="dxa"/>
            <w:gridSpan w:val="2"/>
          </w:tcPr>
          <w:p w:rsidR="005C5273" w:rsidRPr="00824AF3" w:rsidRDefault="005C5273" w:rsidP="00BA6BDE">
            <w:pPr>
              <w:spacing w:line="276" w:lineRule="auto"/>
              <w:jc w:val="both"/>
              <w:rPr>
                <w:noProof/>
                <w:szCs w:val="28"/>
                <w:lang w:eastAsia="ru-RU"/>
              </w:rPr>
            </w:pPr>
            <w:r w:rsidRPr="003B2E7E">
              <w:rPr>
                <w:noProof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747328" behindDoc="1" locked="0" layoutInCell="1" allowOverlap="1" wp14:anchorId="38EEAD0C" wp14:editId="37716EB7">
                  <wp:simplePos x="0" y="0"/>
                  <wp:positionH relativeFrom="column">
                    <wp:posOffset>26366</wp:posOffset>
                  </wp:positionH>
                  <wp:positionV relativeFrom="paragraph">
                    <wp:posOffset>40419</wp:posOffset>
                  </wp:positionV>
                  <wp:extent cx="3180080" cy="4244340"/>
                  <wp:effectExtent l="0" t="0" r="0" b="0"/>
                  <wp:wrapTight wrapText="bothSides">
                    <wp:wrapPolygon edited="0">
                      <wp:start x="0" y="0"/>
                      <wp:lineTo x="0" y="21522"/>
                      <wp:lineTo x="21479" y="21522"/>
                      <wp:lineTo x="21479" y="0"/>
                      <wp:lineTo x="0" y="0"/>
                    </wp:wrapPolygon>
                  </wp:wrapTight>
                  <wp:docPr id="17" name="Рисунок 17" descr="E:\Фото 06-18\ФОТОЗвіт працевлаштування випускників\ФОТО Калініченко\2016-02-05 11.3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 06-18\ФОТОЗвіт працевлаштування випускників\ФОТО Калініченко\2016-02-05 11.39.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80" cy="424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5273" w:rsidRDefault="005C5273" w:rsidP="00BA6BDE">
            <w:pPr>
              <w:spacing w:line="276" w:lineRule="auto"/>
              <w:rPr>
                <w:noProof/>
                <w:szCs w:val="28"/>
                <w:lang w:eastAsia="ru-RU"/>
              </w:rPr>
            </w:pPr>
            <w:r w:rsidRPr="00E35FF1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771904" behindDoc="1" locked="0" layoutInCell="1" allowOverlap="1" wp14:anchorId="7F58D5D5" wp14:editId="0E1045FE">
                  <wp:simplePos x="0" y="0"/>
                  <wp:positionH relativeFrom="column">
                    <wp:posOffset>124101</wp:posOffset>
                  </wp:positionH>
                  <wp:positionV relativeFrom="paragraph">
                    <wp:posOffset>291162</wp:posOffset>
                  </wp:positionV>
                  <wp:extent cx="2802255" cy="4269105"/>
                  <wp:effectExtent l="0" t="0" r="0" b="0"/>
                  <wp:wrapTight wrapText="bothSides">
                    <wp:wrapPolygon edited="0">
                      <wp:start x="0" y="0"/>
                      <wp:lineTo x="0" y="21494"/>
                      <wp:lineTo x="21438" y="21494"/>
                      <wp:lineTo x="21438" y="0"/>
                      <wp:lineTo x="0" y="0"/>
                    </wp:wrapPolygon>
                  </wp:wrapTight>
                  <wp:docPr id="25" name="Рисунок 25" descr="E:\Фото 06-18\ФОТОЗвіт працевлаштування випускників\Ел зварники\Василенко Сергій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Фото 06-18\ФОТОЗвіт працевлаштування випускників\Ел зварники\Василенко Сергій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255" cy="426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5273" w:rsidRDefault="005C5273" w:rsidP="00BA6BDE">
            <w:pPr>
              <w:spacing w:line="276" w:lineRule="auto"/>
              <w:rPr>
                <w:noProof/>
                <w:szCs w:val="28"/>
                <w:lang w:eastAsia="ru-RU"/>
              </w:rPr>
            </w:pPr>
            <w:r w:rsidRPr="00E35FF1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763712" behindDoc="1" locked="0" layoutInCell="1" allowOverlap="1" wp14:anchorId="6EF1D8FC" wp14:editId="4F1E2532">
                  <wp:simplePos x="0" y="0"/>
                  <wp:positionH relativeFrom="column">
                    <wp:posOffset>101931</wp:posOffset>
                  </wp:positionH>
                  <wp:positionV relativeFrom="paragraph">
                    <wp:posOffset>143565</wp:posOffset>
                  </wp:positionV>
                  <wp:extent cx="2935605" cy="3915410"/>
                  <wp:effectExtent l="0" t="0" r="0" b="0"/>
                  <wp:wrapTight wrapText="bothSides">
                    <wp:wrapPolygon edited="0">
                      <wp:start x="0" y="0"/>
                      <wp:lineTo x="0" y="21544"/>
                      <wp:lineTo x="21446" y="21544"/>
                      <wp:lineTo x="21446" y="0"/>
                      <wp:lineTo x="0" y="0"/>
                    </wp:wrapPolygon>
                  </wp:wrapTight>
                  <wp:docPr id="26" name="Рисунок 26" descr="E:\Фото 06-18\ФОТОЗвіт працевлаштування випускників\МАЛЯРИ\Царалунга Валерій Од обл м.Южний ТОВ Югбазаль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Фото 06-18\ФОТОЗвіт працевлаштування випускників\МАЛЯРИ\Царалунга Валерій Од обл м.Южний ТОВ Югбазаль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605" cy="391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5273" w:rsidRDefault="005C5273" w:rsidP="00BA6BDE">
            <w:pPr>
              <w:spacing w:line="276" w:lineRule="auto"/>
              <w:rPr>
                <w:noProof/>
                <w:szCs w:val="28"/>
                <w:lang w:eastAsia="ru-RU"/>
              </w:rPr>
            </w:pPr>
          </w:p>
          <w:p w:rsidR="005C5273" w:rsidRDefault="005C5273" w:rsidP="00BA6BDE">
            <w:pPr>
              <w:spacing w:line="276" w:lineRule="auto"/>
              <w:rPr>
                <w:noProof/>
                <w:szCs w:val="28"/>
                <w:lang w:eastAsia="ru-RU"/>
              </w:rPr>
            </w:pPr>
          </w:p>
          <w:p w:rsidR="005C5273" w:rsidRDefault="005C5273" w:rsidP="00BA6BDE">
            <w:pPr>
              <w:spacing w:line="276" w:lineRule="auto"/>
              <w:rPr>
                <w:noProof/>
                <w:szCs w:val="28"/>
                <w:lang w:eastAsia="ru-RU"/>
              </w:rPr>
            </w:pPr>
            <w:r w:rsidRPr="00614324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774976" behindDoc="1" locked="0" layoutInCell="1" allowOverlap="1" wp14:anchorId="552F6BBB" wp14:editId="1744CAEA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327660</wp:posOffset>
                  </wp:positionV>
                  <wp:extent cx="2842260" cy="3719195"/>
                  <wp:effectExtent l="0" t="0" r="0" b="0"/>
                  <wp:wrapTight wrapText="bothSides">
                    <wp:wrapPolygon edited="0">
                      <wp:start x="0" y="0"/>
                      <wp:lineTo x="0" y="21464"/>
                      <wp:lineTo x="21426" y="21464"/>
                      <wp:lineTo x="21426" y="0"/>
                      <wp:lineTo x="0" y="0"/>
                    </wp:wrapPolygon>
                  </wp:wrapTight>
                  <wp:docPr id="14" name="Рисунок 14" descr="E:\Фото 06-18\ФОТОЗвіт працевлаштування випускників\ТТ ШВ\В.Б.Прокопчук(ТОВ Торгова компанія Грегорі Арбер)\Єнакі Вікторі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 06-18\ФОТОЗвіт працевлаштування випускників\ТТ ШВ\В.Б.Прокопчук(ТОВ Торгова компанія Грегорі Арбер)\Єнакі Вікторі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371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5273" w:rsidRDefault="005C5273" w:rsidP="00BA6BDE">
            <w:pPr>
              <w:spacing w:line="276" w:lineRule="auto"/>
              <w:rPr>
                <w:noProof/>
                <w:szCs w:val="28"/>
                <w:lang w:eastAsia="ru-RU"/>
              </w:rPr>
            </w:pPr>
          </w:p>
          <w:p w:rsidR="005C5273" w:rsidRDefault="005C5273" w:rsidP="00BA6BDE">
            <w:pPr>
              <w:spacing w:line="276" w:lineRule="auto"/>
              <w:rPr>
                <w:noProof/>
                <w:szCs w:val="28"/>
                <w:lang w:eastAsia="ru-RU"/>
              </w:rPr>
            </w:pPr>
          </w:p>
          <w:p w:rsidR="005C5273" w:rsidRDefault="005C5273" w:rsidP="00BA6BDE">
            <w:pPr>
              <w:spacing w:line="276" w:lineRule="auto"/>
              <w:rPr>
                <w:noProof/>
                <w:szCs w:val="28"/>
                <w:lang w:eastAsia="ru-RU"/>
              </w:rPr>
            </w:pPr>
          </w:p>
          <w:p w:rsidR="005C5273" w:rsidRPr="00BA6BDE" w:rsidRDefault="005C5273" w:rsidP="00BA6BDE">
            <w:pPr>
              <w:spacing w:line="276" w:lineRule="auto"/>
              <w:rPr>
                <w:noProof/>
                <w:szCs w:val="28"/>
                <w:lang w:eastAsia="ru-RU"/>
              </w:rPr>
            </w:pPr>
          </w:p>
        </w:tc>
      </w:tr>
    </w:tbl>
    <w:p w:rsidR="007F48CE" w:rsidRPr="00C309D6" w:rsidRDefault="007F48CE" w:rsidP="005C5273">
      <w:pPr>
        <w:tabs>
          <w:tab w:val="left" w:pos="3660"/>
        </w:tabs>
        <w:rPr>
          <w:szCs w:val="28"/>
        </w:rPr>
      </w:pPr>
    </w:p>
    <w:sectPr w:rsidR="007F48CE" w:rsidRPr="00C309D6" w:rsidSect="009C1375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1117C"/>
    <w:multiLevelType w:val="hybridMultilevel"/>
    <w:tmpl w:val="EE3630B0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" w15:restartNumberingAfterBreak="0">
    <w:nsid w:val="22111530"/>
    <w:multiLevelType w:val="hybridMultilevel"/>
    <w:tmpl w:val="34AAEE02"/>
    <w:lvl w:ilvl="0" w:tplc="DACEB0E0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7E42072C"/>
    <w:multiLevelType w:val="hybridMultilevel"/>
    <w:tmpl w:val="7F74E2F0"/>
    <w:lvl w:ilvl="0" w:tplc="515CBEE2">
      <w:start w:val="12"/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4B82"/>
    <w:rsid w:val="00007B16"/>
    <w:rsid w:val="00070F47"/>
    <w:rsid w:val="000856A8"/>
    <w:rsid w:val="000D4427"/>
    <w:rsid w:val="0010331D"/>
    <w:rsid w:val="0014699C"/>
    <w:rsid w:val="0015381D"/>
    <w:rsid w:val="001613FB"/>
    <w:rsid w:val="001809F8"/>
    <w:rsid w:val="001D41BB"/>
    <w:rsid w:val="00245726"/>
    <w:rsid w:val="0025169C"/>
    <w:rsid w:val="002B21AE"/>
    <w:rsid w:val="003214E7"/>
    <w:rsid w:val="00327408"/>
    <w:rsid w:val="003554F2"/>
    <w:rsid w:val="00391DC2"/>
    <w:rsid w:val="003B2E7E"/>
    <w:rsid w:val="00440F83"/>
    <w:rsid w:val="00452C51"/>
    <w:rsid w:val="004E23E9"/>
    <w:rsid w:val="0050377A"/>
    <w:rsid w:val="005177F0"/>
    <w:rsid w:val="00522424"/>
    <w:rsid w:val="00524F18"/>
    <w:rsid w:val="00534C7D"/>
    <w:rsid w:val="005510F1"/>
    <w:rsid w:val="00552EA5"/>
    <w:rsid w:val="005C5273"/>
    <w:rsid w:val="005E5DE3"/>
    <w:rsid w:val="00614324"/>
    <w:rsid w:val="00630BEA"/>
    <w:rsid w:val="00634D53"/>
    <w:rsid w:val="00644B82"/>
    <w:rsid w:val="006706E8"/>
    <w:rsid w:val="006B248A"/>
    <w:rsid w:val="006E1B9C"/>
    <w:rsid w:val="007228D5"/>
    <w:rsid w:val="007874C6"/>
    <w:rsid w:val="007B3990"/>
    <w:rsid w:val="007E01C0"/>
    <w:rsid w:val="007F48CE"/>
    <w:rsid w:val="00817B71"/>
    <w:rsid w:val="00824AF3"/>
    <w:rsid w:val="00836603"/>
    <w:rsid w:val="00866FCB"/>
    <w:rsid w:val="008C5C36"/>
    <w:rsid w:val="0093758E"/>
    <w:rsid w:val="009C1375"/>
    <w:rsid w:val="00A16EB4"/>
    <w:rsid w:val="00A326A0"/>
    <w:rsid w:val="00A359A4"/>
    <w:rsid w:val="00A43F4D"/>
    <w:rsid w:val="00A44007"/>
    <w:rsid w:val="00A630F8"/>
    <w:rsid w:val="00AC562F"/>
    <w:rsid w:val="00AE227A"/>
    <w:rsid w:val="00B24450"/>
    <w:rsid w:val="00B47932"/>
    <w:rsid w:val="00B755EE"/>
    <w:rsid w:val="00B765FA"/>
    <w:rsid w:val="00B96C05"/>
    <w:rsid w:val="00BA6BDE"/>
    <w:rsid w:val="00BB38EB"/>
    <w:rsid w:val="00BF73C5"/>
    <w:rsid w:val="00C053DE"/>
    <w:rsid w:val="00C309D6"/>
    <w:rsid w:val="00C53EFB"/>
    <w:rsid w:val="00CB65CF"/>
    <w:rsid w:val="00CE59BA"/>
    <w:rsid w:val="00D12C86"/>
    <w:rsid w:val="00D60C74"/>
    <w:rsid w:val="00D76DEC"/>
    <w:rsid w:val="00DA7732"/>
    <w:rsid w:val="00DC0F32"/>
    <w:rsid w:val="00E01DB0"/>
    <w:rsid w:val="00E35FF1"/>
    <w:rsid w:val="00E7655B"/>
    <w:rsid w:val="00EF31C3"/>
    <w:rsid w:val="00F27B24"/>
    <w:rsid w:val="00F713FB"/>
    <w:rsid w:val="00F8489C"/>
    <w:rsid w:val="00FC1797"/>
    <w:rsid w:val="00FD33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0D629B-6587-4F86-A869-B08EB44EA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57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3C5"/>
    <w:rPr>
      <w:rFonts w:ascii="Tahoma" w:eastAsia="Times New Roman" w:hAnsi="Tahoma" w:cs="Tahoma"/>
      <w:sz w:val="16"/>
      <w:szCs w:val="16"/>
      <w:lang w:val="uk-UA" w:eastAsia="uk-UA"/>
    </w:rPr>
  </w:style>
  <w:style w:type="paragraph" w:customStyle="1" w:styleId="21">
    <w:name w:val="Основной текст 21"/>
    <w:basedOn w:val="a"/>
    <w:rsid w:val="0010331D"/>
    <w:pPr>
      <w:suppressAutoHyphens/>
      <w:jc w:val="both"/>
    </w:pPr>
    <w:rPr>
      <w:szCs w:val="25"/>
      <w:lang w:eastAsia="ar-SA"/>
    </w:rPr>
  </w:style>
  <w:style w:type="paragraph" w:customStyle="1" w:styleId="1">
    <w:name w:val="Без интервала1"/>
    <w:uiPriority w:val="99"/>
    <w:rsid w:val="0010331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5">
    <w:name w:val="Table Grid"/>
    <w:basedOn w:val="a1"/>
    <w:uiPriority w:val="59"/>
    <w:rsid w:val="00B2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6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</Pages>
  <Words>1059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Priyomnaya</dc:creator>
  <cp:keywords/>
  <dc:description/>
  <cp:lastModifiedBy>Admin</cp:lastModifiedBy>
  <cp:revision>44</cp:revision>
  <cp:lastPrinted>2020-01-20T13:32:00Z</cp:lastPrinted>
  <dcterms:created xsi:type="dcterms:W3CDTF">2015-12-10T10:06:00Z</dcterms:created>
  <dcterms:modified xsi:type="dcterms:W3CDTF">2020-02-06T12:18:00Z</dcterms:modified>
</cp:coreProperties>
</file>