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9" w:rsidRDefault="002C45C9" w:rsidP="002C45C9"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>
        <w:rPr>
          <w:noProof/>
        </w:rPr>
        <w:drawing>
          <wp:inline distT="0" distB="0" distL="0" distR="0" wp14:anchorId="0930F266" wp14:editId="35CFFB36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5C9" w:rsidRDefault="002C45C9" w:rsidP="002C45C9">
      <w:pPr>
        <w:tabs>
          <w:tab w:val="num" w:pos="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</w:p>
    <w:p w:rsidR="002C45C9" w:rsidRDefault="002C45C9" w:rsidP="002C45C9">
      <w:pPr>
        <w:spacing w:line="360" w:lineRule="auto"/>
        <w:ind w:left="-360"/>
        <w:jc w:val="center"/>
        <w:rPr>
          <w:b/>
          <w:lang w:val="uk-UA"/>
        </w:rPr>
      </w:pPr>
      <w:r>
        <w:rPr>
          <w:b/>
          <w:lang w:val="uk-UA"/>
        </w:rPr>
        <w:t xml:space="preserve">       УКРАЇНА</w:t>
      </w:r>
    </w:p>
    <w:p w:rsidR="002C45C9" w:rsidRDefault="002C45C9" w:rsidP="002C45C9">
      <w:pPr>
        <w:tabs>
          <w:tab w:val="left" w:pos="7050"/>
        </w:tabs>
        <w:ind w:left="-360"/>
        <w:jc w:val="center"/>
        <w:rPr>
          <w:b/>
        </w:rPr>
      </w:pPr>
      <w:r>
        <w:rPr>
          <w:b/>
          <w:lang w:val="uk-UA"/>
        </w:rPr>
        <w:t>БЕРЕЗІВСЬКА  РАЙОННА  ДЕРЖАВНА  АДМІНІСТРАЦІЯ</w:t>
      </w:r>
    </w:p>
    <w:p w:rsidR="002C45C9" w:rsidRDefault="002C45C9" w:rsidP="002C45C9">
      <w:pPr>
        <w:jc w:val="center"/>
        <w:rPr>
          <w:b/>
        </w:rPr>
      </w:pPr>
      <w:r>
        <w:rPr>
          <w:b/>
          <w:lang w:val="uk-UA"/>
        </w:rPr>
        <w:t>ОДЕСЬКОЇ ОБЛАСТІ</w:t>
      </w:r>
    </w:p>
    <w:p w:rsidR="002C45C9" w:rsidRDefault="002C45C9" w:rsidP="002C45C9">
      <w:pPr>
        <w:ind w:left="-360"/>
        <w:jc w:val="center"/>
        <w:rPr>
          <w:lang w:val="uk-UA"/>
        </w:rPr>
      </w:pPr>
    </w:p>
    <w:p w:rsidR="002C45C9" w:rsidRDefault="002C45C9" w:rsidP="002C45C9">
      <w:pPr>
        <w:ind w:left="-360"/>
        <w:jc w:val="center"/>
        <w:rPr>
          <w:lang w:val="uk-UA"/>
        </w:rPr>
      </w:pPr>
      <w:r>
        <w:rPr>
          <w:lang w:val="uk-UA"/>
        </w:rPr>
        <w:t>пл.Т.Г.Шевченка 1,  м. Березівка,  Одеська область,  67300,  тел. (04856) 2-08-51,</w:t>
      </w:r>
    </w:p>
    <w:p w:rsidR="002C45C9" w:rsidRDefault="002C45C9" w:rsidP="002C45C9">
      <w:pPr>
        <w:ind w:left="-360"/>
        <w:jc w:val="center"/>
        <w:rPr>
          <w:lang w:val="uk-UA"/>
        </w:rPr>
      </w:pPr>
      <w:r>
        <w:rPr>
          <w:lang w:val="uk-UA"/>
        </w:rPr>
        <w:t xml:space="preserve">факс (04856)2-09-88, </w:t>
      </w:r>
      <w:r>
        <w:rPr>
          <w:lang w:val="en-US"/>
        </w:rPr>
        <w:t>E</w:t>
      </w:r>
      <w:r>
        <w:rPr>
          <w:lang w:val="uk-UA"/>
        </w:rPr>
        <w:t>-</w:t>
      </w:r>
      <w:r>
        <w:rPr>
          <w:lang w:val="en-US"/>
        </w:rPr>
        <w:t>mail</w:t>
      </w:r>
      <w:r>
        <w:rPr>
          <w:lang w:val="uk-UA"/>
        </w:rPr>
        <w:t xml:space="preserve">: </w:t>
      </w:r>
      <w:r>
        <w:rPr>
          <w:lang w:val="en-US"/>
        </w:rPr>
        <w:t>rda</w:t>
      </w:r>
      <w:r>
        <w:rPr>
          <w:lang w:val="uk-UA"/>
        </w:rPr>
        <w:t>@</w:t>
      </w:r>
      <w:r>
        <w:rPr>
          <w:lang w:val="en-US"/>
        </w:rPr>
        <w:t>berezivka</w:t>
      </w:r>
      <w:r>
        <w:rPr>
          <w:lang w:val="uk-UA"/>
        </w:rPr>
        <w:t>.</w:t>
      </w:r>
      <w:r>
        <w:rPr>
          <w:lang w:val="en-US"/>
        </w:rPr>
        <w:t>odessa</w:t>
      </w:r>
      <w:r>
        <w:rPr>
          <w:lang w:val="uk-UA"/>
        </w:rPr>
        <w:t>.</w:t>
      </w:r>
      <w:r>
        <w:rPr>
          <w:lang w:val="en-US"/>
        </w:rPr>
        <w:t>gov</w:t>
      </w:r>
      <w:r>
        <w:rPr>
          <w:lang w:val="uk-UA"/>
        </w:rPr>
        <w:t>.</w:t>
      </w:r>
      <w:r>
        <w:rPr>
          <w:lang w:val="en-US"/>
        </w:rPr>
        <w:t>ua</w:t>
      </w:r>
      <w:r>
        <w:rPr>
          <w:lang w:val="uk-UA"/>
        </w:rPr>
        <w:t xml:space="preserve"> , Код ЄДРПОУ 04056888</w:t>
      </w: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C45C9" w:rsidRPr="00F30A8F" w:rsidTr="002C45C9">
        <w:trPr>
          <w:trHeight w:val="357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45C9" w:rsidRDefault="002C45C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2C45C9" w:rsidRDefault="002C45C9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</w:t>
            </w:r>
          </w:p>
        </w:tc>
      </w:tr>
    </w:tbl>
    <w:p w:rsidR="002C45C9" w:rsidRDefault="002C45C9" w:rsidP="002C45C9">
      <w:pPr>
        <w:rPr>
          <w:lang w:val="uk-UA"/>
        </w:rPr>
      </w:pPr>
      <w:r>
        <w:rPr>
          <w:lang w:val="uk-UA"/>
        </w:rPr>
        <w:t xml:space="preserve">     </w:t>
      </w:r>
      <w:r w:rsidR="001111C6">
        <w:rPr>
          <w:lang w:val="uk-UA"/>
        </w:rPr>
        <w:t xml:space="preserve">                          </w:t>
      </w:r>
      <w:r w:rsidR="00531C42">
        <w:rPr>
          <w:lang w:val="uk-UA"/>
        </w:rPr>
        <w:t xml:space="preserve">   </w:t>
      </w:r>
      <w:r>
        <w:rPr>
          <w:lang w:val="uk-UA"/>
        </w:rPr>
        <w:t>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2C45C9" w:rsidTr="002C45C9">
        <w:trPr>
          <w:trHeight w:val="183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5C9" w:rsidRDefault="002C45C9">
            <w:pPr>
              <w:rPr>
                <w:lang w:val="uk-UA"/>
              </w:rPr>
            </w:pPr>
          </w:p>
        </w:tc>
      </w:tr>
    </w:tbl>
    <w:p w:rsidR="006C06B7" w:rsidRPr="00883355" w:rsidRDefault="002C45C9" w:rsidP="00883355">
      <w:pPr>
        <w:spacing w:line="276" w:lineRule="auto"/>
        <w:ind w:left="-360"/>
        <w:jc w:val="both"/>
        <w:rPr>
          <w:sz w:val="22"/>
          <w:szCs w:val="22"/>
          <w:u w:val="single"/>
          <w:lang w:val="uk-UA"/>
        </w:rPr>
      </w:pPr>
      <w:r>
        <w:rPr>
          <w:lang w:val="uk-UA"/>
        </w:rPr>
        <w:t xml:space="preserve">    </w:t>
      </w:r>
      <w:r w:rsidR="001F5DD4">
        <w:rPr>
          <w:u w:val="single"/>
          <w:lang w:val="uk-UA"/>
        </w:rPr>
        <w:t xml:space="preserve">На </w:t>
      </w:r>
      <w:r w:rsidR="003F4003">
        <w:rPr>
          <w:u w:val="single"/>
          <w:lang w:val="uk-UA"/>
        </w:rPr>
        <w:t xml:space="preserve">  </w:t>
      </w:r>
      <w:r w:rsidR="007F0D4B">
        <w:rPr>
          <w:u w:val="single"/>
          <w:lang w:val="uk-UA"/>
        </w:rPr>
        <w:t>№</w:t>
      </w:r>
      <w:r w:rsidR="001F5DD4">
        <w:rPr>
          <w:u w:val="single"/>
          <w:lang w:val="uk-UA"/>
        </w:rPr>
        <w:t xml:space="preserve"> </w:t>
      </w:r>
      <w:r w:rsidR="00414E80">
        <w:rPr>
          <w:u w:val="single"/>
          <w:lang w:val="uk-UA"/>
        </w:rPr>
        <w:t xml:space="preserve">      </w:t>
      </w:r>
      <w:r w:rsidR="003F4003">
        <w:rPr>
          <w:u w:val="single"/>
          <w:lang w:val="uk-UA"/>
        </w:rPr>
        <w:t xml:space="preserve">                 </w:t>
      </w:r>
      <w:r w:rsidRPr="00414E80">
        <w:rPr>
          <w:lang w:val="uk-UA"/>
        </w:rPr>
        <w:t>ві</w:t>
      </w:r>
      <w:r w:rsidRPr="00414E80">
        <w:t>д</w:t>
      </w:r>
      <w:r w:rsidR="00414E80" w:rsidRPr="00414E80">
        <w:t>___________________</w:t>
      </w:r>
      <w:r w:rsidR="00E14E71" w:rsidRPr="00414E80">
        <w:t xml:space="preserve">  </w:t>
      </w:r>
      <w:r w:rsidR="001F5DD4">
        <w:rPr>
          <w:u w:val="single"/>
          <w:lang w:val="uk-UA"/>
        </w:rPr>
        <w:t xml:space="preserve">  </w:t>
      </w:r>
      <w:r w:rsidR="00414E80">
        <w:rPr>
          <w:u w:val="single"/>
          <w:lang w:val="uk-UA"/>
        </w:rPr>
        <w:t xml:space="preserve">                       </w:t>
      </w:r>
    </w:p>
    <w:p w:rsidR="003B6636" w:rsidRPr="00414E80" w:rsidRDefault="003B6636" w:rsidP="006C06B7">
      <w:pPr>
        <w:rPr>
          <w:sz w:val="28"/>
          <w:szCs w:val="28"/>
          <w:lang w:val="uk-UA"/>
        </w:rPr>
      </w:pPr>
    </w:p>
    <w:p w:rsidR="00A103BF" w:rsidRDefault="00A103BF" w:rsidP="00A10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</w:p>
    <w:p w:rsidR="00F30A8F" w:rsidRDefault="00A103BF" w:rsidP="00A10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F30A8F">
        <w:rPr>
          <w:sz w:val="28"/>
          <w:szCs w:val="28"/>
          <w:lang w:val="uk-UA"/>
        </w:rPr>
        <w:t xml:space="preserve"> </w:t>
      </w:r>
      <w:r w:rsidRPr="00A103BF">
        <w:rPr>
          <w:sz w:val="28"/>
          <w:szCs w:val="28"/>
          <w:lang w:val="uk-UA"/>
        </w:rPr>
        <w:t>Керівнику підприємства, установи, закладу</w:t>
      </w:r>
    </w:p>
    <w:p w:rsidR="00A103BF" w:rsidRPr="002B1298" w:rsidRDefault="00F30A8F" w:rsidP="00A103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Березівського району</w:t>
      </w:r>
      <w:r w:rsidR="00A103BF" w:rsidRPr="00A103BF">
        <w:rPr>
          <w:sz w:val="28"/>
          <w:szCs w:val="28"/>
          <w:lang w:val="uk-UA"/>
        </w:rPr>
        <w:t>.</w:t>
      </w:r>
    </w:p>
    <w:p w:rsidR="007F11EB" w:rsidRDefault="007F11EB" w:rsidP="007F11EB">
      <w:pPr>
        <w:rPr>
          <w:sz w:val="28"/>
          <w:szCs w:val="28"/>
          <w:lang w:val="uk-UA"/>
        </w:rPr>
      </w:pPr>
    </w:p>
    <w:p w:rsidR="006114FF" w:rsidRPr="006114FF" w:rsidRDefault="007F11EB" w:rsidP="008833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311B2">
        <w:rPr>
          <w:sz w:val="28"/>
          <w:szCs w:val="28"/>
          <w:lang w:val="uk-UA"/>
        </w:rPr>
        <w:t>З метою підвищення рівня цифрової грамотності населення</w:t>
      </w:r>
      <w:r>
        <w:rPr>
          <w:sz w:val="28"/>
          <w:szCs w:val="28"/>
          <w:lang w:val="uk-UA"/>
        </w:rPr>
        <w:t xml:space="preserve"> </w:t>
      </w:r>
      <w:r w:rsidRPr="001311B2">
        <w:rPr>
          <w:sz w:val="28"/>
          <w:szCs w:val="28"/>
          <w:lang w:val="uk-UA"/>
        </w:rPr>
        <w:t>України Мінцифрою оголоше</w:t>
      </w:r>
      <w:r>
        <w:rPr>
          <w:sz w:val="28"/>
          <w:szCs w:val="28"/>
          <w:lang w:val="uk-UA"/>
        </w:rPr>
        <w:t xml:space="preserve">но місяць цифрової грамотності </w:t>
      </w:r>
      <w:r w:rsidRPr="001311B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 </w:t>
      </w:r>
      <w:r w:rsidRPr="001311B2">
        <w:rPr>
          <w:sz w:val="28"/>
          <w:szCs w:val="28"/>
          <w:lang w:val="uk-UA"/>
        </w:rPr>
        <w:t xml:space="preserve">1 по 30 листопада 2021 року </w:t>
      </w:r>
      <w:r>
        <w:rPr>
          <w:sz w:val="28"/>
          <w:szCs w:val="28"/>
          <w:lang w:val="uk-UA"/>
        </w:rPr>
        <w:t>у</w:t>
      </w:r>
      <w:r w:rsidRPr="001311B2">
        <w:rPr>
          <w:sz w:val="28"/>
          <w:szCs w:val="28"/>
          <w:lang w:val="uk-UA"/>
        </w:rPr>
        <w:t xml:space="preserve"> зв’язку з чим </w:t>
      </w:r>
      <w:r>
        <w:rPr>
          <w:sz w:val="28"/>
          <w:szCs w:val="28"/>
          <w:lang w:val="uk-UA"/>
        </w:rPr>
        <w:t xml:space="preserve">прошу долучитися до усіх ініціатив та </w:t>
      </w:r>
      <w:r w:rsidRPr="001311B2">
        <w:rPr>
          <w:sz w:val="28"/>
          <w:szCs w:val="28"/>
          <w:lang w:val="uk-UA"/>
        </w:rPr>
        <w:t>активностей</w:t>
      </w:r>
      <w:r>
        <w:rPr>
          <w:sz w:val="28"/>
          <w:szCs w:val="28"/>
          <w:lang w:val="uk-UA"/>
        </w:rPr>
        <w:t>,</w:t>
      </w:r>
      <w:r w:rsidRPr="001311B2">
        <w:rPr>
          <w:sz w:val="28"/>
          <w:szCs w:val="28"/>
          <w:lang w:val="uk-UA"/>
        </w:rPr>
        <w:t xml:space="preserve"> які проводить Мінцифри, </w:t>
      </w:r>
      <w:r>
        <w:rPr>
          <w:sz w:val="28"/>
          <w:szCs w:val="28"/>
          <w:lang w:val="uk-UA"/>
        </w:rPr>
        <w:t xml:space="preserve">а саме провести заходи </w:t>
      </w:r>
      <w:r w:rsidRPr="001311B2">
        <w:rPr>
          <w:sz w:val="28"/>
          <w:szCs w:val="28"/>
          <w:lang w:val="uk-UA"/>
        </w:rPr>
        <w:t>щодо підвищення рівня цифрової грамотності</w:t>
      </w:r>
      <w:r>
        <w:rPr>
          <w:sz w:val="28"/>
          <w:szCs w:val="28"/>
          <w:lang w:val="uk-UA"/>
        </w:rPr>
        <w:t xml:space="preserve"> працівників установи,закладу, підприємства:</w:t>
      </w:r>
    </w:p>
    <w:p w:rsidR="00883355" w:rsidRPr="001A5575" w:rsidRDefault="00883355" w:rsidP="0088335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B25">
        <w:rPr>
          <w:sz w:val="28"/>
          <w:szCs w:val="28"/>
          <w:lang w:val="uk-UA"/>
        </w:rPr>
        <w:t xml:space="preserve">Забезпечити ознайомлення </w:t>
      </w:r>
      <w:r>
        <w:rPr>
          <w:sz w:val="28"/>
          <w:szCs w:val="28"/>
          <w:lang w:val="uk-UA"/>
        </w:rPr>
        <w:t xml:space="preserve">працівників установи </w:t>
      </w:r>
      <w:r w:rsidRPr="00300B25">
        <w:rPr>
          <w:sz w:val="28"/>
          <w:szCs w:val="28"/>
          <w:lang w:val="uk-UA"/>
        </w:rPr>
        <w:t xml:space="preserve">з платформами Дія.Цифрова освіта </w:t>
      </w:r>
      <w:hyperlink r:id="rId6" w:history="1">
        <w:r w:rsidRPr="00300B25">
          <w:rPr>
            <w:rStyle w:val="a6"/>
            <w:sz w:val="28"/>
            <w:szCs w:val="28"/>
            <w:lang w:val="uk-UA"/>
          </w:rPr>
          <w:t>https://osvita.diia.gov.ua/</w:t>
        </w:r>
      </w:hyperlink>
      <w:r w:rsidRPr="00300B25">
        <w:rPr>
          <w:sz w:val="28"/>
          <w:szCs w:val="28"/>
          <w:lang w:val="uk-UA"/>
        </w:rPr>
        <w:t xml:space="preserve"> (для всього населення) та Всеукраїнська Школа Онлайн </w:t>
      </w:r>
      <w:hyperlink r:id="rId7" w:history="1">
        <w:r w:rsidRPr="00300B25">
          <w:rPr>
            <w:rStyle w:val="a6"/>
            <w:sz w:val="28"/>
            <w:szCs w:val="28"/>
            <w:lang w:val="uk-UA"/>
          </w:rPr>
          <w:t>https://lms.e-school.net.ua/</w:t>
        </w:r>
      </w:hyperlink>
      <w:r w:rsidRPr="00300B25">
        <w:rPr>
          <w:sz w:val="28"/>
          <w:szCs w:val="28"/>
          <w:lang w:val="uk-UA"/>
        </w:rPr>
        <w:t xml:space="preserve"> (для вчителів та школярів) </w:t>
      </w:r>
      <w:r>
        <w:rPr>
          <w:sz w:val="28"/>
          <w:szCs w:val="28"/>
          <w:lang w:val="uk-UA"/>
        </w:rPr>
        <w:t xml:space="preserve">з проханням зареєструватися на </w:t>
      </w:r>
      <w:r w:rsidRPr="00300B25">
        <w:rPr>
          <w:sz w:val="28"/>
          <w:szCs w:val="28"/>
          <w:lang w:val="uk-UA"/>
        </w:rPr>
        <w:t>платформах.</w:t>
      </w:r>
    </w:p>
    <w:p w:rsidR="00883355" w:rsidRDefault="00883355" w:rsidP="00883355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300B25">
        <w:rPr>
          <w:sz w:val="28"/>
          <w:szCs w:val="28"/>
          <w:lang w:val="uk-UA"/>
        </w:rPr>
        <w:t xml:space="preserve">Переглянути </w:t>
      </w:r>
      <w:r>
        <w:rPr>
          <w:sz w:val="28"/>
          <w:szCs w:val="28"/>
          <w:lang w:val="uk-UA"/>
        </w:rPr>
        <w:t>не менше ніж один освітній серіал</w:t>
      </w:r>
      <w:r w:rsidRPr="00300B25">
        <w:rPr>
          <w:sz w:val="28"/>
          <w:szCs w:val="28"/>
          <w:lang w:val="uk-UA"/>
        </w:rPr>
        <w:t xml:space="preserve">. </w:t>
      </w:r>
    </w:p>
    <w:p w:rsidR="00883355" w:rsidRPr="00300B25" w:rsidRDefault="00883355" w:rsidP="00883355">
      <w:pPr>
        <w:pStyle w:val="a5"/>
        <w:jc w:val="both"/>
        <w:rPr>
          <w:sz w:val="28"/>
          <w:szCs w:val="28"/>
          <w:lang w:val="uk-UA"/>
        </w:rPr>
      </w:pPr>
      <w:r w:rsidRPr="00300B25">
        <w:rPr>
          <w:sz w:val="28"/>
          <w:szCs w:val="28"/>
          <w:lang w:val="uk-UA"/>
        </w:rPr>
        <w:t>Рекомендовані освітні серіали: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кібергігієни </w:t>
      </w:r>
      <w:hyperlink r:id="rId8" w:history="1">
        <w:r w:rsidRPr="004B589F">
          <w:rPr>
            <w:rStyle w:val="a6"/>
            <w:sz w:val="28"/>
            <w:szCs w:val="28"/>
            <w:lang w:val="uk-UA"/>
          </w:rPr>
          <w:t>https://osvita.diia.gov.ua/courses/cyber-hygiene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Кіберняні </w:t>
      </w:r>
      <w:hyperlink r:id="rId9" w:history="1">
        <w:r w:rsidRPr="004B589F">
          <w:rPr>
            <w:rStyle w:val="a6"/>
            <w:sz w:val="28"/>
            <w:szCs w:val="28"/>
            <w:lang w:val="uk-UA"/>
          </w:rPr>
          <w:t>https://osvita.diia.gov.ua/courses/cybernanny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Обережно! Кібершахраї </w:t>
      </w:r>
      <w:hyperlink r:id="rId10" w:history="1">
        <w:r w:rsidRPr="00C03D8D">
          <w:rPr>
            <w:rStyle w:val="a6"/>
            <w:sz w:val="28"/>
            <w:szCs w:val="28"/>
            <w:lang w:val="uk-UA"/>
          </w:rPr>
          <w:t>https://osvita.diia.gov.ua/courses/attention-cyber-fraudsters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ED1CDD">
        <w:rPr>
          <w:sz w:val="28"/>
          <w:szCs w:val="28"/>
          <w:lang w:val="uk-UA"/>
        </w:rPr>
        <w:t>Цифрові юристи 2.0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041AAA">
          <w:rPr>
            <w:rStyle w:val="a6"/>
            <w:sz w:val="28"/>
            <w:szCs w:val="28"/>
            <w:lang w:val="uk-UA"/>
          </w:rPr>
          <w:t>https://osvita.diia.gov.ua/courses/digital-lawyers-2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C340E5">
        <w:rPr>
          <w:sz w:val="28"/>
          <w:szCs w:val="28"/>
          <w:lang w:val="uk-UA"/>
        </w:rPr>
        <w:t>Інтерактивне навчання: інструменти та технології для цікавих уроків</w:t>
      </w:r>
      <w:r>
        <w:rPr>
          <w:sz w:val="28"/>
          <w:szCs w:val="28"/>
          <w:lang w:val="uk-UA"/>
        </w:rPr>
        <w:t xml:space="preserve"> </w:t>
      </w:r>
      <w:hyperlink r:id="rId12" w:history="1">
        <w:r w:rsidRPr="004B589F">
          <w:rPr>
            <w:rStyle w:val="a6"/>
            <w:sz w:val="28"/>
            <w:szCs w:val="28"/>
            <w:lang w:val="uk-UA"/>
          </w:rPr>
          <w:t>https://osvita.diia.gov.ua/courses/interactive-learning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2678D5">
        <w:rPr>
          <w:sz w:val="28"/>
          <w:szCs w:val="28"/>
          <w:lang w:val="uk-UA"/>
        </w:rPr>
        <w:t>Інклюзивний вебдизайн</w:t>
      </w:r>
      <w:r>
        <w:rPr>
          <w:sz w:val="28"/>
          <w:szCs w:val="28"/>
          <w:lang w:val="uk-UA"/>
        </w:rPr>
        <w:t xml:space="preserve"> </w:t>
      </w:r>
      <w:hyperlink r:id="rId13" w:history="1">
        <w:r w:rsidRPr="00FC10DC">
          <w:rPr>
            <w:rStyle w:val="a6"/>
            <w:sz w:val="28"/>
            <w:szCs w:val="28"/>
            <w:lang w:val="uk-UA"/>
          </w:rPr>
          <w:t>https://osvita.diia.gov.ua/courses/inkluzivnij-vebdizajn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2678D5">
        <w:rPr>
          <w:sz w:val="28"/>
          <w:szCs w:val="28"/>
          <w:lang w:val="uk-UA"/>
        </w:rPr>
        <w:t>Нові цифрові професії</w:t>
      </w:r>
      <w:r>
        <w:rPr>
          <w:sz w:val="28"/>
          <w:szCs w:val="28"/>
          <w:lang w:val="uk-UA"/>
        </w:rPr>
        <w:t xml:space="preserve"> </w:t>
      </w:r>
      <w:hyperlink r:id="rId14" w:history="1">
        <w:r w:rsidRPr="00FC10DC">
          <w:rPr>
            <w:rStyle w:val="a6"/>
            <w:sz w:val="28"/>
            <w:szCs w:val="28"/>
            <w:lang w:val="uk-UA"/>
          </w:rPr>
          <w:t>https://osvita.diia.gov.ua/courses/digital-professions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2678D5">
        <w:rPr>
          <w:sz w:val="28"/>
          <w:szCs w:val="28"/>
          <w:lang w:val="uk-UA"/>
        </w:rPr>
        <w:t>Фінансовий сенсей</w:t>
      </w:r>
      <w:r>
        <w:rPr>
          <w:sz w:val="28"/>
          <w:szCs w:val="28"/>
          <w:lang w:val="uk-UA"/>
        </w:rPr>
        <w:t xml:space="preserve"> </w:t>
      </w:r>
      <w:hyperlink r:id="rId15" w:history="1">
        <w:r w:rsidRPr="00FC10DC">
          <w:rPr>
            <w:rStyle w:val="a6"/>
            <w:sz w:val="28"/>
            <w:szCs w:val="28"/>
            <w:lang w:val="uk-UA"/>
          </w:rPr>
          <w:t>https://osvita.diia.gov.ua/courses/finansovyy-sensey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Pr="00E6292F" w:rsidRDefault="00883355" w:rsidP="0088335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 w:rsidRPr="002678D5">
        <w:rPr>
          <w:sz w:val="28"/>
          <w:szCs w:val="28"/>
          <w:lang w:val="uk-UA"/>
        </w:rPr>
        <w:lastRenderedPageBreak/>
        <w:t>Почати бізнес. Креативна індустрія</w:t>
      </w:r>
      <w:r>
        <w:rPr>
          <w:sz w:val="28"/>
          <w:szCs w:val="28"/>
          <w:lang w:val="uk-UA"/>
        </w:rPr>
        <w:t xml:space="preserve"> </w:t>
      </w:r>
      <w:hyperlink r:id="rId16" w:history="1">
        <w:r w:rsidRPr="00FC10DC">
          <w:rPr>
            <w:rStyle w:val="a6"/>
            <w:sz w:val="28"/>
            <w:szCs w:val="28"/>
            <w:lang w:val="uk-UA"/>
          </w:rPr>
          <w:t>https://osvita.diia.gov.ua/courses/pocati-biznes-kreativna-industria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Серіал для батьків «Безпека дітей в інтернеті» </w:t>
      </w:r>
      <w:hyperlink r:id="rId17" w:history="1">
        <w:r w:rsidRPr="004B589F">
          <w:rPr>
            <w:rStyle w:val="a6"/>
            <w:sz w:val="28"/>
            <w:szCs w:val="28"/>
            <w:lang w:val="uk-UA"/>
          </w:rPr>
          <w:t>https://osvita.diia.gov.ua/courses/serial-dlya-batkiv-onlayn-bezpeka-ditey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 громаді стати цифровою </w:t>
      </w:r>
      <w:hyperlink r:id="rId18" w:history="1">
        <w:r w:rsidRPr="00C03D8D">
          <w:rPr>
            <w:rStyle w:val="a6"/>
            <w:sz w:val="28"/>
            <w:szCs w:val="28"/>
            <w:lang w:val="uk-UA"/>
          </w:rPr>
          <w:t>https://osvita.diia.gov.ua/courses/digital-communities</w:t>
        </w:r>
      </w:hyperlink>
      <w:r>
        <w:rPr>
          <w:sz w:val="28"/>
          <w:szCs w:val="28"/>
          <w:lang w:val="uk-UA"/>
        </w:rPr>
        <w:t xml:space="preserve"> </w:t>
      </w:r>
    </w:p>
    <w:p w:rsidR="00883355" w:rsidRPr="00ED1CDD" w:rsidRDefault="00883355" w:rsidP="00883355">
      <w:pPr>
        <w:pStyle w:val="a5"/>
        <w:numPr>
          <w:ilvl w:val="0"/>
          <w:numId w:val="3"/>
        </w:numPr>
        <w:spacing w:line="276" w:lineRule="auto"/>
        <w:jc w:val="both"/>
        <w:rPr>
          <w:rStyle w:val="a6"/>
          <w:color w:val="auto"/>
          <w:sz w:val="28"/>
          <w:szCs w:val="28"/>
          <w:u w:val="none"/>
          <w:lang w:val="uk-UA"/>
        </w:rPr>
      </w:pPr>
      <w:r>
        <w:rPr>
          <w:sz w:val="28"/>
          <w:szCs w:val="28"/>
          <w:lang w:val="uk-UA"/>
        </w:rPr>
        <w:t xml:space="preserve">Електронний підпис </w:t>
      </w:r>
      <w:hyperlink r:id="rId19" w:history="1">
        <w:r w:rsidRPr="004B589F">
          <w:rPr>
            <w:rStyle w:val="a6"/>
            <w:sz w:val="28"/>
            <w:szCs w:val="28"/>
            <w:lang w:val="uk-UA"/>
          </w:rPr>
          <w:t>https://osvita.diia.gov.ua/courses/digital-signature</w:t>
        </w:r>
      </w:hyperlink>
    </w:p>
    <w:p w:rsidR="00883355" w:rsidRDefault="00883355" w:rsidP="00883355">
      <w:pPr>
        <w:pStyle w:val="a5"/>
        <w:numPr>
          <w:ilvl w:val="0"/>
          <w:numId w:val="3"/>
        </w:numPr>
        <w:spacing w:line="276" w:lineRule="auto"/>
        <w:rPr>
          <w:sz w:val="28"/>
          <w:szCs w:val="28"/>
          <w:lang w:val="uk-UA"/>
        </w:rPr>
      </w:pPr>
      <w:r w:rsidRPr="00ED1CDD">
        <w:rPr>
          <w:sz w:val="28"/>
          <w:szCs w:val="28"/>
          <w:lang w:val="uk-UA"/>
        </w:rPr>
        <w:t>Програмування для новачків</w:t>
      </w:r>
      <w:r>
        <w:rPr>
          <w:sz w:val="28"/>
          <w:szCs w:val="28"/>
          <w:lang w:val="uk-UA"/>
        </w:rPr>
        <w:t xml:space="preserve"> </w:t>
      </w:r>
      <w:hyperlink r:id="rId20" w:history="1">
        <w:r w:rsidRPr="00041AAA">
          <w:rPr>
            <w:rStyle w:val="a6"/>
            <w:sz w:val="28"/>
            <w:szCs w:val="28"/>
            <w:lang w:val="uk-UA"/>
          </w:rPr>
          <w:t>https://osvita.diia.gov.ua/courses/programming-for-beginners</w:t>
        </w:r>
      </w:hyperlink>
      <w:r>
        <w:rPr>
          <w:sz w:val="28"/>
          <w:szCs w:val="28"/>
          <w:lang w:val="uk-UA"/>
        </w:rPr>
        <w:t xml:space="preserve">  </w:t>
      </w:r>
    </w:p>
    <w:p w:rsidR="00883355" w:rsidRPr="00ED1CDD" w:rsidRDefault="00883355" w:rsidP="00883355">
      <w:pPr>
        <w:pStyle w:val="a5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Інформацію про перегляд освітніх серіалів</w:t>
      </w:r>
      <w:r w:rsidRPr="00ED1CDD">
        <w:rPr>
          <w:sz w:val="28"/>
          <w:szCs w:val="28"/>
          <w:lang w:val="uk-UA"/>
        </w:rPr>
        <w:t xml:space="preserve"> надсилати </w:t>
      </w:r>
      <w:r>
        <w:rPr>
          <w:sz w:val="28"/>
          <w:szCs w:val="28"/>
          <w:lang w:val="uk-UA"/>
        </w:rPr>
        <w:t>за формою</w:t>
      </w:r>
      <w:r w:rsidRPr="00ED1CDD">
        <w:rPr>
          <w:sz w:val="28"/>
          <w:szCs w:val="28"/>
          <w:lang w:val="uk-UA"/>
        </w:rPr>
        <w:t xml:space="preserve"> (додається) </w:t>
      </w:r>
      <w:r>
        <w:rPr>
          <w:sz w:val="28"/>
          <w:szCs w:val="28"/>
          <w:lang w:val="uk-UA"/>
        </w:rPr>
        <w:t xml:space="preserve">до даного листа </w:t>
      </w:r>
      <w:r w:rsidRPr="00ED1CDD">
        <w:rPr>
          <w:sz w:val="28"/>
          <w:szCs w:val="28"/>
          <w:lang w:val="uk-UA"/>
        </w:rPr>
        <w:t xml:space="preserve">у форматі </w:t>
      </w:r>
      <w:r w:rsidRPr="00ED1CDD">
        <w:rPr>
          <w:sz w:val="28"/>
          <w:szCs w:val="28"/>
          <w:lang w:val="en-US"/>
        </w:rPr>
        <w:t>Word</w:t>
      </w:r>
      <w:r w:rsidRPr="00ED1CDD">
        <w:rPr>
          <w:sz w:val="28"/>
          <w:szCs w:val="28"/>
        </w:rPr>
        <w:t xml:space="preserve"> </w:t>
      </w:r>
      <w:r w:rsidRPr="00ED1CDD">
        <w:rPr>
          <w:sz w:val="28"/>
          <w:szCs w:val="28"/>
          <w:lang w:val="uk-UA"/>
        </w:rPr>
        <w:t>на електронн</w:t>
      </w:r>
      <w:r>
        <w:rPr>
          <w:sz w:val="28"/>
          <w:szCs w:val="28"/>
          <w:lang w:val="uk-UA"/>
        </w:rPr>
        <w:t>і</w:t>
      </w:r>
      <w:r w:rsidRPr="00ED1CDD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ED1CD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D1CDD">
        <w:rPr>
          <w:sz w:val="28"/>
          <w:szCs w:val="28"/>
          <w:lang w:val="uk-UA"/>
        </w:rPr>
        <w:t xml:space="preserve"> </w:t>
      </w:r>
      <w:hyperlink r:id="rId21" w:history="1">
        <w:r w:rsidRPr="0001069D">
          <w:rPr>
            <w:rStyle w:val="a6"/>
            <w:sz w:val="28"/>
            <w:szCs w:val="28"/>
            <w:lang w:val="uk-UA"/>
          </w:rPr>
          <w:t>berezivskarda@gmail.com</w:t>
        </w:r>
      </w:hyperlink>
      <w:r>
        <w:rPr>
          <w:sz w:val="28"/>
          <w:szCs w:val="28"/>
          <w:lang w:val="uk-UA"/>
        </w:rPr>
        <w:t xml:space="preserve"> та </w:t>
      </w:r>
      <w:hyperlink r:id="rId22" w:history="1">
        <w:r w:rsidRPr="00ED1CDD">
          <w:rPr>
            <w:rStyle w:val="a6"/>
            <w:sz w:val="28"/>
            <w:szCs w:val="28"/>
          </w:rPr>
          <w:t>info.digital.odesa@gmail.com</w:t>
        </w:r>
      </w:hyperlink>
      <w:r w:rsidRPr="00ED1CDD">
        <w:rPr>
          <w:sz w:val="28"/>
          <w:szCs w:val="28"/>
        </w:rPr>
        <w:t xml:space="preserve"> .</w:t>
      </w:r>
    </w:p>
    <w:p w:rsidR="00883355" w:rsidRDefault="00883355" w:rsidP="00883355">
      <w:pPr>
        <w:pStyle w:val="a5"/>
        <w:numPr>
          <w:ilvl w:val="0"/>
          <w:numId w:val="5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проходження </w:t>
      </w:r>
      <w:r w:rsidRPr="00AF2813">
        <w:rPr>
          <w:sz w:val="28"/>
          <w:szCs w:val="28"/>
          <w:lang w:val="uk-UA"/>
        </w:rPr>
        <w:t>тестування Цифрограм</w:t>
      </w:r>
      <w:r>
        <w:rPr>
          <w:sz w:val="28"/>
          <w:szCs w:val="28"/>
          <w:lang w:val="uk-UA"/>
        </w:rPr>
        <w:t>, в залежності від сфери діяльності установи:</w:t>
      </w:r>
      <w:r w:rsidRPr="00AF2813">
        <w:rPr>
          <w:sz w:val="28"/>
          <w:szCs w:val="28"/>
          <w:lang w:val="uk-UA"/>
        </w:rPr>
        <w:t xml:space="preserve"> </w:t>
      </w:r>
      <w:r w:rsidRPr="006367D3">
        <w:rPr>
          <w:sz w:val="28"/>
          <w:szCs w:val="28"/>
          <w:lang w:val="uk-UA"/>
        </w:rPr>
        <w:t xml:space="preserve">Цифрограм </w:t>
      </w:r>
      <w:r w:rsidRPr="00AF2813">
        <w:rPr>
          <w:sz w:val="28"/>
          <w:szCs w:val="28"/>
          <w:lang w:val="uk-UA"/>
        </w:rPr>
        <w:t>для вчителів, Цифрограм 1.0 для громадян, Цифрограм 2.0 для громадян, Цифрограм для держслужбовців,</w:t>
      </w:r>
      <w:r w:rsidRPr="00D523EA">
        <w:t xml:space="preserve"> </w:t>
      </w:r>
      <w:r w:rsidRPr="00AF2813">
        <w:rPr>
          <w:sz w:val="28"/>
          <w:szCs w:val="28"/>
          <w:lang w:val="uk-UA"/>
        </w:rPr>
        <w:t xml:space="preserve">Цифрограм для медичних працівників, за посиланням: </w:t>
      </w:r>
      <w:hyperlink r:id="rId23" w:history="1">
        <w:r w:rsidRPr="00AF2813">
          <w:rPr>
            <w:rStyle w:val="a6"/>
            <w:sz w:val="28"/>
            <w:szCs w:val="28"/>
            <w:lang w:val="uk-UA"/>
          </w:rPr>
          <w:t>https://osvita.diia.gov.ua/digigram</w:t>
        </w:r>
      </w:hyperlink>
      <w:r w:rsidRPr="00AF2813">
        <w:rPr>
          <w:sz w:val="28"/>
          <w:szCs w:val="28"/>
          <w:lang w:val="uk-UA"/>
        </w:rPr>
        <w:t xml:space="preserve">. </w:t>
      </w:r>
    </w:p>
    <w:p w:rsidR="00883355" w:rsidRPr="00BB7559" w:rsidRDefault="00883355" w:rsidP="00883355">
      <w:pPr>
        <w:pStyle w:val="a5"/>
        <w:ind w:left="709"/>
        <w:jc w:val="both"/>
        <w:rPr>
          <w:sz w:val="28"/>
          <w:szCs w:val="28"/>
          <w:lang w:val="uk-UA"/>
        </w:rPr>
      </w:pPr>
      <w:r w:rsidRPr="00BB7559">
        <w:rPr>
          <w:sz w:val="28"/>
          <w:szCs w:val="28"/>
          <w:lang w:val="uk-UA"/>
        </w:rPr>
        <w:t xml:space="preserve">Інформацію щодо кількості осіб та результатів тестування надсилати згідно форми </w:t>
      </w:r>
      <w:r w:rsidRPr="00BB7559">
        <w:rPr>
          <w:sz w:val="28"/>
          <w:szCs w:val="28"/>
          <w:lang w:val="en-US"/>
        </w:rPr>
        <w:t>Excel</w:t>
      </w:r>
      <w:r w:rsidRPr="00BB7559">
        <w:rPr>
          <w:sz w:val="28"/>
          <w:szCs w:val="28"/>
          <w:lang w:val="uk-UA"/>
        </w:rPr>
        <w:t xml:space="preserve"> (.</w:t>
      </w:r>
      <w:r w:rsidRPr="00BB7559">
        <w:rPr>
          <w:sz w:val="28"/>
          <w:szCs w:val="28"/>
          <w:lang w:val="en-US"/>
        </w:rPr>
        <w:t>xlsx</w:t>
      </w:r>
      <w:r w:rsidRPr="00BB7559">
        <w:rPr>
          <w:sz w:val="28"/>
          <w:szCs w:val="28"/>
          <w:lang w:val="uk-UA"/>
        </w:rPr>
        <w:t>) (додається) на електронн</w:t>
      </w:r>
      <w:r>
        <w:rPr>
          <w:sz w:val="28"/>
          <w:szCs w:val="28"/>
          <w:lang w:val="uk-UA"/>
        </w:rPr>
        <w:t>і</w:t>
      </w:r>
      <w:r w:rsidRPr="00BB7559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BB755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B7559">
        <w:rPr>
          <w:sz w:val="28"/>
          <w:szCs w:val="28"/>
          <w:lang w:val="uk-UA"/>
        </w:rPr>
        <w:t xml:space="preserve"> </w:t>
      </w:r>
      <w:hyperlink r:id="rId24" w:history="1">
        <w:r w:rsidRPr="0001069D">
          <w:rPr>
            <w:rStyle w:val="a6"/>
            <w:sz w:val="28"/>
            <w:szCs w:val="28"/>
            <w:lang w:val="uk-UA"/>
          </w:rPr>
          <w:t>berezivskarda@gmail.com</w:t>
        </w:r>
      </w:hyperlink>
      <w:r>
        <w:rPr>
          <w:sz w:val="28"/>
          <w:szCs w:val="28"/>
          <w:lang w:val="uk-UA"/>
        </w:rPr>
        <w:t xml:space="preserve"> та </w:t>
      </w:r>
      <w:hyperlink r:id="rId25" w:history="1">
        <w:r w:rsidRPr="00BB7559">
          <w:rPr>
            <w:rStyle w:val="a6"/>
            <w:sz w:val="28"/>
            <w:szCs w:val="28"/>
          </w:rPr>
          <w:t>info</w:t>
        </w:r>
        <w:r w:rsidRPr="00BB7559">
          <w:rPr>
            <w:rStyle w:val="a6"/>
            <w:sz w:val="28"/>
            <w:szCs w:val="28"/>
            <w:lang w:val="uk-UA"/>
          </w:rPr>
          <w:t>.</w:t>
        </w:r>
        <w:r w:rsidRPr="00BB7559">
          <w:rPr>
            <w:rStyle w:val="a6"/>
            <w:sz w:val="28"/>
            <w:szCs w:val="28"/>
          </w:rPr>
          <w:t>digital</w:t>
        </w:r>
        <w:r w:rsidRPr="00BB7559">
          <w:rPr>
            <w:rStyle w:val="a6"/>
            <w:sz w:val="28"/>
            <w:szCs w:val="28"/>
            <w:lang w:val="uk-UA"/>
          </w:rPr>
          <w:t>.</w:t>
        </w:r>
        <w:r w:rsidRPr="00BB7559">
          <w:rPr>
            <w:rStyle w:val="a6"/>
            <w:sz w:val="28"/>
            <w:szCs w:val="28"/>
          </w:rPr>
          <w:t>odesa</w:t>
        </w:r>
        <w:r w:rsidRPr="00BB7559">
          <w:rPr>
            <w:rStyle w:val="a6"/>
            <w:sz w:val="28"/>
            <w:szCs w:val="28"/>
            <w:lang w:val="uk-UA"/>
          </w:rPr>
          <w:t>@</w:t>
        </w:r>
        <w:r w:rsidRPr="00BB7559">
          <w:rPr>
            <w:rStyle w:val="a6"/>
            <w:sz w:val="28"/>
            <w:szCs w:val="28"/>
          </w:rPr>
          <w:t>gmail</w:t>
        </w:r>
        <w:r w:rsidRPr="00BB7559">
          <w:rPr>
            <w:rStyle w:val="a6"/>
            <w:sz w:val="28"/>
            <w:szCs w:val="28"/>
            <w:lang w:val="uk-UA"/>
          </w:rPr>
          <w:t>.</w:t>
        </w:r>
        <w:r w:rsidRPr="00BB7559">
          <w:rPr>
            <w:rStyle w:val="a6"/>
            <w:sz w:val="28"/>
            <w:szCs w:val="28"/>
          </w:rPr>
          <w:t>com</w:t>
        </w:r>
      </w:hyperlink>
      <w:r w:rsidRPr="00BB7559">
        <w:rPr>
          <w:sz w:val="28"/>
          <w:szCs w:val="28"/>
          <w:lang w:val="uk-UA"/>
        </w:rPr>
        <w:t xml:space="preserve"> . </w:t>
      </w:r>
    </w:p>
    <w:p w:rsidR="00883355" w:rsidRPr="002678D5" w:rsidRDefault="00883355" w:rsidP="00883355">
      <w:pPr>
        <w:pStyle w:val="a5"/>
        <w:numPr>
          <w:ilvl w:val="0"/>
          <w:numId w:val="5"/>
        </w:numPr>
        <w:spacing w:line="276" w:lineRule="auto"/>
        <w:ind w:left="709" w:hanging="425"/>
        <w:jc w:val="both"/>
        <w:rPr>
          <w:sz w:val="28"/>
          <w:szCs w:val="28"/>
          <w:lang w:val="uk-UA"/>
        </w:rPr>
      </w:pPr>
      <w:r w:rsidRPr="00DD76B9">
        <w:rPr>
          <w:sz w:val="28"/>
          <w:szCs w:val="28"/>
          <w:lang w:val="uk-UA"/>
        </w:rPr>
        <w:t>Сприяти особистому висвітленню в соціальних мережах ваших співробітників інформації про Місяць цифрової грамотності та продукти Дія.Цифрова освіта</w:t>
      </w:r>
      <w:r>
        <w:rPr>
          <w:sz w:val="28"/>
          <w:szCs w:val="28"/>
          <w:lang w:val="uk-UA"/>
        </w:rPr>
        <w:t>, та долучитися до регіонального флешмобу «Дій. Навчайся. Цифровізуй», наприклад: створити допис або зняти короткий тематичний відеоролик</w:t>
      </w:r>
      <w:r w:rsidRPr="00DD76B9">
        <w:rPr>
          <w:sz w:val="28"/>
          <w:szCs w:val="28"/>
          <w:lang w:val="uk-UA"/>
        </w:rPr>
        <w:t xml:space="preserve">. </w:t>
      </w:r>
    </w:p>
    <w:p w:rsidR="00883355" w:rsidRPr="00BB7559" w:rsidRDefault="00883355" w:rsidP="00883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 результати проведених активностей просимо надати проміжний звіт до Березівської районної державної адміністрації та управлінню цифрового розвитку, цифрових трансформацій і цифровізації Одеської облдержадміністрації до 20 листопада 2021 року на електронну адресу: </w:t>
      </w:r>
      <w:hyperlink r:id="rId26" w:history="1">
        <w:r w:rsidRPr="00041AAA">
          <w:rPr>
            <w:rStyle w:val="a6"/>
            <w:sz w:val="28"/>
            <w:szCs w:val="28"/>
            <w:lang w:val="uk-UA"/>
          </w:rPr>
          <w:t>info.digital.odesa@gmail.com</w:t>
        </w:r>
      </w:hyperlink>
      <w:r>
        <w:rPr>
          <w:sz w:val="28"/>
          <w:szCs w:val="28"/>
          <w:lang w:val="uk-UA"/>
        </w:rPr>
        <w:t xml:space="preserve"> та до 10 грудня надати результати проходження освітніх серіалів та Цифрограмів за вищезазначеними формами.</w:t>
      </w:r>
    </w:p>
    <w:p w:rsidR="00883355" w:rsidRPr="001F263E" w:rsidRDefault="00883355" w:rsidP="00883355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 2 арк. в 1 прим.</w:t>
      </w: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Default="00883355" w:rsidP="00883355">
      <w:pPr>
        <w:jc w:val="both"/>
        <w:rPr>
          <w:sz w:val="28"/>
          <w:szCs w:val="28"/>
          <w:lang w:val="uk-UA"/>
        </w:rPr>
      </w:pPr>
    </w:p>
    <w:p w:rsidR="00883355" w:rsidRPr="00282EB2" w:rsidRDefault="00883355" w:rsidP="008833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Віталій ЛАБУШ</w:t>
      </w:r>
    </w:p>
    <w:p w:rsidR="00883355" w:rsidRDefault="00883355" w:rsidP="00883355">
      <w:pPr>
        <w:jc w:val="both"/>
        <w:rPr>
          <w:sz w:val="20"/>
          <w:szCs w:val="28"/>
          <w:lang w:val="uk-UA"/>
        </w:rPr>
      </w:pPr>
    </w:p>
    <w:p w:rsidR="00883355" w:rsidRDefault="00883355" w:rsidP="00883355">
      <w:pPr>
        <w:jc w:val="both"/>
        <w:rPr>
          <w:sz w:val="20"/>
          <w:szCs w:val="28"/>
          <w:lang w:val="uk-UA"/>
        </w:rPr>
      </w:pPr>
    </w:p>
    <w:p w:rsidR="007F0D4B" w:rsidRPr="00536A9D" w:rsidRDefault="00883355" w:rsidP="00883355">
      <w:pPr>
        <w:jc w:val="both"/>
        <w:rPr>
          <w:sz w:val="18"/>
          <w:szCs w:val="22"/>
          <w:lang w:val="uk-UA"/>
        </w:rPr>
      </w:pPr>
      <w:r>
        <w:rPr>
          <w:sz w:val="20"/>
          <w:szCs w:val="28"/>
          <w:lang w:val="uk-UA"/>
        </w:rPr>
        <w:t>Сергій Чернецький (04856) 2-14-37</w:t>
      </w:r>
    </w:p>
    <w:sectPr w:rsidR="007F0D4B" w:rsidRPr="00536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52AB9"/>
    <w:multiLevelType w:val="hybridMultilevel"/>
    <w:tmpl w:val="2BDAC0BA"/>
    <w:lvl w:ilvl="0" w:tplc="B67C49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30EE1"/>
    <w:multiLevelType w:val="hybridMultilevel"/>
    <w:tmpl w:val="B6B00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55D09"/>
    <w:multiLevelType w:val="hybridMultilevel"/>
    <w:tmpl w:val="BEFEB09E"/>
    <w:lvl w:ilvl="0" w:tplc="F41A4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69D6"/>
    <w:multiLevelType w:val="hybridMultilevel"/>
    <w:tmpl w:val="B6B2677A"/>
    <w:lvl w:ilvl="0" w:tplc="DFD0ABF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20E7"/>
    <w:multiLevelType w:val="hybridMultilevel"/>
    <w:tmpl w:val="EF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6A"/>
    <w:rsid w:val="0009022E"/>
    <w:rsid w:val="001111C6"/>
    <w:rsid w:val="001C0BE6"/>
    <w:rsid w:val="001C6CB3"/>
    <w:rsid w:val="001F5DD4"/>
    <w:rsid w:val="002C19C7"/>
    <w:rsid w:val="002C45C9"/>
    <w:rsid w:val="002E5DB3"/>
    <w:rsid w:val="00301313"/>
    <w:rsid w:val="0035523A"/>
    <w:rsid w:val="003B6636"/>
    <w:rsid w:val="003F4003"/>
    <w:rsid w:val="00414E80"/>
    <w:rsid w:val="00531C42"/>
    <w:rsid w:val="00536A9D"/>
    <w:rsid w:val="00573439"/>
    <w:rsid w:val="006114FF"/>
    <w:rsid w:val="006745F5"/>
    <w:rsid w:val="006C06B7"/>
    <w:rsid w:val="006F4CF6"/>
    <w:rsid w:val="0072306A"/>
    <w:rsid w:val="007534E4"/>
    <w:rsid w:val="0079073F"/>
    <w:rsid w:val="007B449B"/>
    <w:rsid w:val="007B54EC"/>
    <w:rsid w:val="007B722B"/>
    <w:rsid w:val="007F0D4B"/>
    <w:rsid w:val="007F11EB"/>
    <w:rsid w:val="00832976"/>
    <w:rsid w:val="00850DB4"/>
    <w:rsid w:val="00883355"/>
    <w:rsid w:val="00927319"/>
    <w:rsid w:val="009F18BC"/>
    <w:rsid w:val="00A103BF"/>
    <w:rsid w:val="00A31964"/>
    <w:rsid w:val="00A43B16"/>
    <w:rsid w:val="00AB0963"/>
    <w:rsid w:val="00BA4DE8"/>
    <w:rsid w:val="00BB3A5C"/>
    <w:rsid w:val="00BC3917"/>
    <w:rsid w:val="00D90F62"/>
    <w:rsid w:val="00E11D56"/>
    <w:rsid w:val="00E14E71"/>
    <w:rsid w:val="00F017E1"/>
    <w:rsid w:val="00F30A8F"/>
    <w:rsid w:val="00F320C0"/>
    <w:rsid w:val="00F4219F"/>
    <w:rsid w:val="00F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0390"/>
  <w15:docId w15:val="{39558A78-83C4-4184-9000-CA3EC13A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5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7534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1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/courses/cyber-hygiene" TargetMode="External"/><Relationship Id="rId13" Type="http://schemas.openxmlformats.org/officeDocument/2006/relationships/hyperlink" Target="https://osvita.diia.gov.ua/courses/inkluzivnij-vebdizajn" TargetMode="External"/><Relationship Id="rId18" Type="http://schemas.openxmlformats.org/officeDocument/2006/relationships/hyperlink" Target="https://osvita.diia.gov.ua/courses/digital-communities" TargetMode="External"/><Relationship Id="rId26" Type="http://schemas.openxmlformats.org/officeDocument/2006/relationships/hyperlink" Target="mailto:info.digital.odes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ezivskarda@gmail.com" TargetMode="External"/><Relationship Id="rId7" Type="http://schemas.openxmlformats.org/officeDocument/2006/relationships/hyperlink" Target="https://lms.e-school.net.ua/" TargetMode="External"/><Relationship Id="rId12" Type="http://schemas.openxmlformats.org/officeDocument/2006/relationships/hyperlink" Target="https://osvita.diia.gov.ua/courses/interactive-learning" TargetMode="External"/><Relationship Id="rId17" Type="http://schemas.openxmlformats.org/officeDocument/2006/relationships/hyperlink" Target="https://osvita.diia.gov.ua/courses/serial-dlya-batkiv-onlayn-bezpeka-ditey" TargetMode="External"/><Relationship Id="rId25" Type="http://schemas.openxmlformats.org/officeDocument/2006/relationships/hyperlink" Target="mailto:info.digital.odes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vita.diia.gov.ua/courses/pocati-biznes-kreativna-industria" TargetMode="External"/><Relationship Id="rId20" Type="http://schemas.openxmlformats.org/officeDocument/2006/relationships/hyperlink" Target="https://osvita.diia.gov.ua/courses/programming-for-beginne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svita.diia.gov.ua/" TargetMode="External"/><Relationship Id="rId11" Type="http://schemas.openxmlformats.org/officeDocument/2006/relationships/hyperlink" Target="https://osvita.diia.gov.ua/courses/digital-lawyers-2" TargetMode="External"/><Relationship Id="rId24" Type="http://schemas.openxmlformats.org/officeDocument/2006/relationships/hyperlink" Target="mailto:berezivskarda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osvita.diia.gov.ua/courses/finansovyy-sensey" TargetMode="External"/><Relationship Id="rId23" Type="http://schemas.openxmlformats.org/officeDocument/2006/relationships/hyperlink" Target="https://osvita.diia.gov.ua/digigra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svita.diia.gov.ua/courses/attention-cyber-fraudsters" TargetMode="External"/><Relationship Id="rId19" Type="http://schemas.openxmlformats.org/officeDocument/2006/relationships/hyperlink" Target="https://osvita.diia.gov.ua/courses/digital-signatu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diia.gov.ua/courses/cybernanny" TargetMode="External"/><Relationship Id="rId14" Type="http://schemas.openxmlformats.org/officeDocument/2006/relationships/hyperlink" Target="https://osvita.diia.gov.ua/courses/digital-professions" TargetMode="External"/><Relationship Id="rId22" Type="http://schemas.openxmlformats.org/officeDocument/2006/relationships/hyperlink" Target="mailto:info.digital.odes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Пользователь Windows</cp:lastModifiedBy>
  <cp:revision>4</cp:revision>
  <cp:lastPrinted>2021-11-15T13:36:00Z</cp:lastPrinted>
  <dcterms:created xsi:type="dcterms:W3CDTF">2021-11-15T08:56:00Z</dcterms:created>
  <dcterms:modified xsi:type="dcterms:W3CDTF">2021-11-15T13:40:00Z</dcterms:modified>
</cp:coreProperties>
</file>