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2C" w:rsidRPr="00301EAA" w:rsidRDefault="00973B2C" w:rsidP="00301E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3B0A8D" w:rsidRPr="00301EAA">
        <w:rPr>
          <w:rFonts w:ascii="Times New Roman" w:hAnsi="Times New Roman" w:cs="Times New Roman"/>
          <w:b/>
          <w:sz w:val="28"/>
          <w:szCs w:val="28"/>
          <w:lang w:val="uk-UA"/>
        </w:rPr>
        <w:t>Приготування каш різної консистенції. Вимоги до якості каш</w:t>
      </w:r>
    </w:p>
    <w:p w:rsidR="004D549B" w:rsidRPr="00301EAA" w:rsidRDefault="004D549B" w:rsidP="00301E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hAnsi="Times New Roman" w:cs="Times New Roman"/>
          <w:b/>
          <w:sz w:val="28"/>
          <w:szCs w:val="28"/>
          <w:lang w:val="uk-UA"/>
        </w:rPr>
        <w:t>Навчальна інформація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pacing w:val="30"/>
          <w:sz w:val="28"/>
          <w:szCs w:val="28"/>
          <w:lang w:val="uk-UA"/>
        </w:rPr>
        <w:t>Крупи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борошна є другим за значимістю продуктом переробки зерна і  займають важливе місце в харчуванні мешканців України. Фізіологічна норма споживання круп складає 15кг на рік на людину.</w:t>
      </w:r>
    </w:p>
    <w:p w:rsidR="00C017D1" w:rsidRPr="00301EAA" w:rsidRDefault="00C017D1" w:rsidP="00301EA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1E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визначення що таке крупа?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Крупа </w:t>
      </w:r>
      <w:r w:rsidRPr="00301E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харчовий продукт, одержаний від переробки круп’яного зерна, в якому сконцентровані добре засвоювані речовини.</w:t>
      </w:r>
    </w:p>
    <w:p w:rsidR="00C017D1" w:rsidRPr="00301EAA" w:rsidRDefault="00C017D1" w:rsidP="00301EA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Що є найбільш цінною складовою частиною зерна?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Найбільш цінною складовою частиною зерна є білки. За амінокислотним складом білки зерна переважно повноцінні, оскільки до складу їх входять усі незамінні амінокислоти.</w:t>
      </w:r>
    </w:p>
    <w:p w:rsidR="00C017D1" w:rsidRPr="00301EAA" w:rsidRDefault="00C017D1" w:rsidP="00301EA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Зерно хлібних злаків багате на крохмаль.</w:t>
      </w:r>
      <w:r w:rsidRPr="00301E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Від чого залежить хімічний склад зерна?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Хімічні речовини, які входять до складу зерна, визначають його харчову і біологічну цінність. Хімічний склад зерна залежить від виду зернової культури, типу, підтипу, ботанічного сорту, умов вирощування.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Добираючи гарніри з круп, слід враховувати не тільки їхній хімічний склад, а й те, як вони поєднуються за смаком. Гречану кашу подають до смаженої риби;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кашу з рису – до страв з баранини, вареної курки.</w:t>
      </w:r>
    </w:p>
    <w:p w:rsidR="00C017D1" w:rsidRPr="00301EAA" w:rsidRDefault="00C017D1" w:rsidP="00301EAA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 чинники впливають на споживчі властивості круп?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Споживні властивості круп залежать від їх хімічного складу, засвоюваності окремих речовин (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вуглеводів,білків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, жирів), енергетичної цінності, органолептичних показників та використання.</w:t>
      </w:r>
    </w:p>
    <w:p w:rsidR="00C017D1" w:rsidRPr="00301EAA" w:rsidRDefault="00C017D1" w:rsidP="00301EAA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На які види поділяються крупи?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  <w:r w:rsidRPr="00301E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301E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Крупи поділяються на:</w:t>
      </w:r>
    </w:p>
    <w:p w:rsidR="00C017D1" w:rsidRPr="00301EAA" w:rsidRDefault="00C017D1" w:rsidP="00301EA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пшеничні;</w:t>
      </w:r>
    </w:p>
    <w:p w:rsidR="00C017D1" w:rsidRPr="00301EAA" w:rsidRDefault="00C017D1" w:rsidP="00301EA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ячмінні;</w:t>
      </w:r>
    </w:p>
    <w:p w:rsidR="00C017D1" w:rsidRPr="00301EAA" w:rsidRDefault="00C017D1" w:rsidP="00301EA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вівсяні;</w:t>
      </w:r>
    </w:p>
    <w:p w:rsidR="00C017D1" w:rsidRPr="00301EAA" w:rsidRDefault="00C017D1" w:rsidP="00301EA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кукурудзяні;</w:t>
      </w:r>
    </w:p>
    <w:p w:rsidR="00C017D1" w:rsidRPr="00301EAA" w:rsidRDefault="00C017D1" w:rsidP="00301EA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рисові;</w:t>
      </w:r>
    </w:p>
    <w:p w:rsidR="00C017D1" w:rsidRPr="00301EAA" w:rsidRDefault="00C017D1" w:rsidP="00301EA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гречані.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Таблиця 1. Хімічний склад та енергетична цінність круп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790"/>
        <w:gridCol w:w="916"/>
        <w:gridCol w:w="905"/>
        <w:gridCol w:w="1432"/>
        <w:gridCol w:w="1367"/>
        <w:gridCol w:w="1752"/>
      </w:tblGrid>
      <w:tr w:rsidR="00C017D1" w:rsidRPr="00301EAA" w:rsidTr="00C017D1">
        <w:trPr>
          <w:cantSplit/>
          <w:jc w:val="center"/>
        </w:trPr>
        <w:tc>
          <w:tcPr>
            <w:tcW w:w="2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 і різновид круп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Хімічний склад, г /100г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Енергетична цінність ккал/100г</w:t>
            </w:r>
          </w:p>
        </w:tc>
      </w:tr>
      <w:tr w:rsidR="00C017D1" w:rsidRPr="00301EAA" w:rsidTr="00C017D1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вуглеводи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речовини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17D1" w:rsidRPr="00301EAA" w:rsidTr="00C017D1">
        <w:trPr>
          <w:jc w:val="center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Пшенична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Полтавська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манна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Ячмінна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перлова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ячна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Кукурудзяна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Рисова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Вівсяна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Пшоно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Гречана   ядриця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проділ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Горох  лущ</w:t>
            </w: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12,7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11,3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9,3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10,4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8,3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1,9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12,6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9,5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1,1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1,1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,8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2,9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2,6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1,9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63,3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67,9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67,5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67,7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72,4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71,8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52,5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67,2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63,2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9,9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6,8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8,1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4,1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6,2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18,4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4,0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6,9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7,2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325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326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324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322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326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323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345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334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329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326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323</w:t>
            </w:r>
          </w:p>
        </w:tc>
      </w:tr>
    </w:tbl>
    <w:p w:rsidR="00C017D1" w:rsidRPr="00301EAA" w:rsidRDefault="00C017D1" w:rsidP="00301E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поділяються крупи за характером обробки?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За характером обробки розрізняють  крупи шеретовані, шліфовані й поліровані, цілі, подрібнені і у вигляді пластівців.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39"/>
        <w:gridCol w:w="7532"/>
      </w:tblGrid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круп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Характер обробки круп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Рисова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Шліфована, полірована, подрібнена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Гречана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Ціле ядро(ядриця), проділ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Пшоно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Шліфована 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Манна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Розмелювання твердих сортів пшениці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Перлова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Шліфована, подрібнена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Вівсяна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Неподрібнена, шліфована, плющена ( у вигляді пластівців)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Кукурудзяна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Шліфована, подрібнена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Ячна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Шліфована, подрібнені ядра перлової крупи</w:t>
            </w:r>
          </w:p>
        </w:tc>
      </w:tr>
      <w:tr w:rsidR="00C017D1" w:rsidRPr="00301EAA" w:rsidTr="00C017D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Пшенична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Шліфована, подрібнена</w:t>
            </w: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ab/>
      </w:r>
      <w:r w:rsidRPr="00301E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Каші – одна з найдавніших страв, яку готували й споживали слов'янські народи в кінці XIX ст. Це була щоденна страва українців, друга після борщу.</w:t>
      </w:r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приготування страв і гарнірів  крупи варять. Перед варінням каш крупу </w:t>
      </w:r>
      <w:proofErr w:type="spellStart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перебирають,а</w:t>
      </w:r>
      <w:proofErr w:type="spellEnd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дрібні просіюють і промивають 2-3рази.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Води беруть таку кількість, щоб сторонні домішки вільно спливали на поверхню.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Рис, перлову крупу і пшоно промивають теплою водою, а потім гарячою, ячну – тільки теплою. Пшоно перед варінням обшпарюють, щоб видалити гіркуватий присмак. Після промивання в крупах залишається вода 15-30 % маси сухих круп. Це слід враховувати під час варіння каші.</w:t>
      </w:r>
    </w:p>
    <w:p w:rsidR="00C017D1" w:rsidRPr="00301EAA" w:rsidRDefault="00C017D1" w:rsidP="00301EA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Який спосіб теплової обробки називають варінням?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Варіння –це процес нагрівання продуктів до t 100 ͦ С у рідкому середовищі (воді, молоці, бульйоні, сиропі) або в атмосфері насиченої водяної пари.</w:t>
      </w:r>
    </w:p>
    <w:p w:rsidR="00C017D1" w:rsidRPr="00301EAA" w:rsidRDefault="00C017D1" w:rsidP="00301EA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Яке значення має теплова кулінарна обробка продуктів?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теплової обробки в продуктах відбуваються складні фізико-хімічні про-</w:t>
      </w:r>
      <w:proofErr w:type="spellStart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цеси</w:t>
      </w:r>
      <w:proofErr w:type="spellEnd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клейстеризація</w:t>
      </w:r>
      <w:proofErr w:type="spellEnd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крохмалю, денатурація і коагуляція білків, карамелізація цукрів та ін.). Після теплової обробки деякі продукти розм'якшуються, стають більш соковитими (овочі, крупи, бобові, макаронні вироби), інші — </w:t>
      </w:r>
      <w:proofErr w:type="spellStart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ущільнюються</w:t>
      </w:r>
      <w:proofErr w:type="spellEnd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(яйця, сир, мозок), набувають приємного смаку й аромату, завдяки чому збуджують апетит і підвищують засвоюваність їжі.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При t 50-70  ͦ С білки, які входять до складу круп, зсідаються, а рідина, яку вони поглинають, спресовується і поглинається крохмалем, який кристалізується. Завдяки цьому крупи збільшуються в об`ємі і масі.</w:t>
      </w:r>
    </w:p>
    <w:p w:rsidR="00C017D1" w:rsidRPr="00301EAA" w:rsidRDefault="00C017D1" w:rsidP="00301EA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301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Збільшення в масі круп під час варіння називається </w:t>
      </w:r>
      <w:proofErr w:type="spellStart"/>
      <w:r w:rsidRPr="00301E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приваром</w:t>
      </w:r>
      <w:proofErr w:type="spellEnd"/>
      <w:r w:rsidRPr="00301E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Консистенція каш залежить від співвідношення круп і рідини. 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За консистенцією каші діляться на:</w:t>
      </w:r>
    </w:p>
    <w:p w:rsidR="00C017D1" w:rsidRPr="00301EAA" w:rsidRDefault="00C017D1" w:rsidP="00301EA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розсипчасті;</w:t>
      </w:r>
    </w:p>
    <w:p w:rsidR="00C017D1" w:rsidRPr="00301EAA" w:rsidRDefault="00C017D1" w:rsidP="00301EA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в'язкі;</w:t>
      </w:r>
    </w:p>
    <w:p w:rsidR="00C017D1" w:rsidRPr="00301EAA" w:rsidRDefault="00C017D1" w:rsidP="00301EA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рідкі.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рідини на 1 кг круп для приготування каш різної консистенції наведено в таблиці 2</w:t>
      </w:r>
    </w:p>
    <w:tbl>
      <w:tblPr>
        <w:tblW w:w="10308" w:type="dxa"/>
        <w:jc w:val="center"/>
        <w:tblInd w:w="64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1"/>
        <w:gridCol w:w="1126"/>
        <w:gridCol w:w="1142"/>
        <w:gridCol w:w="405"/>
        <w:gridCol w:w="729"/>
        <w:gridCol w:w="992"/>
        <w:gridCol w:w="1417"/>
        <w:gridCol w:w="1416"/>
      </w:tblGrid>
      <w:tr w:rsidR="00C017D1" w:rsidRPr="00301EAA" w:rsidTr="00C017D1">
        <w:trPr>
          <w:trHeight w:hRule="exact" w:val="965"/>
          <w:jc w:val="center"/>
        </w:trPr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Каша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Тривалість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Приварок, %</w:t>
            </w:r>
          </w:p>
        </w:tc>
      </w:tr>
      <w:tr w:rsidR="00C017D1" w:rsidRPr="00301EAA" w:rsidTr="00C017D1">
        <w:trPr>
          <w:trHeight w:hRule="exact" w:val="239"/>
          <w:jc w:val="center"/>
        </w:trPr>
        <w:tc>
          <w:tcPr>
            <w:tcW w:w="30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варіння,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968"/>
          <w:jc w:val="center"/>
        </w:trPr>
        <w:tc>
          <w:tcPr>
            <w:tcW w:w="3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крупа, г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>рідина, 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рідина, 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вихід, кг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351"/>
          <w:jc w:val="center"/>
        </w:trPr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Розсипчаста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384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сирої або швидко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476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0,71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4-4,5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C017D1" w:rsidRPr="00301EAA" w:rsidTr="00C017D1">
        <w:trPr>
          <w:trHeight w:hRule="exact" w:val="326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розварюваної</w:t>
            </w:r>
            <w:proofErr w:type="spellEnd"/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крупи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351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підсмаженої гречаної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417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1,5-2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</w:t>
            </w:r>
          </w:p>
        </w:tc>
      </w:tr>
      <w:tr w:rsidR="00C017D1" w:rsidRPr="00301EAA" w:rsidTr="00C017D1">
        <w:trPr>
          <w:trHeight w:hRule="exact" w:val="310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крупи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317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пшоняна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1,5-2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</w:t>
            </w:r>
          </w:p>
        </w:tc>
      </w:tr>
      <w:tr w:rsidR="00C017D1" w:rsidRPr="00301EAA" w:rsidTr="00C017D1">
        <w:trPr>
          <w:trHeight w:hRule="exact" w:val="343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рисова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357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</w:tr>
      <w:tr w:rsidR="00C017D1" w:rsidRPr="00301EAA" w:rsidTr="00C017D1">
        <w:trPr>
          <w:trHeight w:hRule="exact" w:val="334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ячмінна і перлова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333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</w:p>
        </w:tc>
      </w:tr>
      <w:tr w:rsidR="00C017D1" w:rsidRPr="00301EAA" w:rsidTr="00C017D1">
        <w:trPr>
          <w:trHeight w:hRule="exact" w:val="343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пшенична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1,5-2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</w:t>
            </w:r>
          </w:p>
        </w:tc>
      </w:tr>
      <w:tr w:rsidR="00C017D1" w:rsidRPr="00301EAA" w:rsidTr="00C017D1">
        <w:trPr>
          <w:trHeight w:hRule="exact" w:val="310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В'язка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358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гречана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1-1,5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</w:tr>
      <w:tr w:rsidR="00C017D1" w:rsidRPr="00301EAA" w:rsidTr="00C017D1">
        <w:trPr>
          <w:trHeight w:hRule="exact" w:val="334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манна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222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0,82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</w:t>
            </w:r>
          </w:p>
        </w:tc>
      </w:tr>
      <w:tr w:rsidR="00C017D1" w:rsidRPr="00301EAA" w:rsidTr="00C017D1">
        <w:trPr>
          <w:trHeight w:hRule="exact" w:val="334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пшоняна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</w:tr>
      <w:tr w:rsidR="00C017D1" w:rsidRPr="00301EAA" w:rsidTr="00C017D1">
        <w:trPr>
          <w:trHeight w:hRule="exact" w:val="343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рисова і перлова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222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</w:t>
            </w:r>
          </w:p>
        </w:tc>
      </w:tr>
      <w:tr w:rsidR="00C017D1" w:rsidRPr="00301EAA" w:rsidTr="00C017D1">
        <w:trPr>
          <w:trHeight w:hRule="exact" w:val="334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Рідка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351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манна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154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</w:t>
            </w:r>
          </w:p>
        </w:tc>
      </w:tr>
      <w:tr w:rsidR="00C017D1" w:rsidRPr="00301EAA" w:rsidTr="00C017D1">
        <w:trPr>
          <w:trHeight w:hRule="exact" w:val="334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рисова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154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1-1,5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</w:t>
            </w:r>
          </w:p>
        </w:tc>
      </w:tr>
      <w:tr w:rsidR="00C017D1" w:rsidRPr="00301EAA" w:rsidTr="00C017D1">
        <w:trPr>
          <w:trHeight w:hRule="exact" w:val="334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вівсяна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</w:t>
            </w:r>
          </w:p>
        </w:tc>
      </w:tr>
      <w:tr w:rsidR="00C017D1" w:rsidRPr="00301EAA" w:rsidTr="00C017D1">
        <w:trPr>
          <w:trHeight w:hRule="exact" w:val="343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вівсяні пластівці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154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</w:t>
            </w:r>
          </w:p>
        </w:tc>
      </w:tr>
      <w:tr w:rsidR="00C017D1" w:rsidRPr="00301EAA" w:rsidTr="00C017D1">
        <w:trPr>
          <w:trHeight w:hRule="exact" w:val="343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«Геркулес»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496"/>
          <w:jc w:val="center"/>
        </w:trPr>
        <w:tc>
          <w:tcPr>
            <w:tcW w:w="3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пшенична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1-1,5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</w:t>
            </w: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p w:rsidR="00301EAA" w:rsidRDefault="00301EAA" w:rsidP="00301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p w:rsidR="00301EAA" w:rsidRDefault="00301EAA" w:rsidP="00301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p w:rsidR="00301EAA" w:rsidRDefault="00301EAA" w:rsidP="00301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p w:rsidR="00C017D1" w:rsidRPr="00301EAA" w:rsidRDefault="00C017D1" w:rsidP="00301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  <w:r w:rsidRPr="00301EAA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lastRenderedPageBreak/>
        <w:t>Початковий об'єм 1 кг крупи з водою під час варіння каш, л</w:t>
      </w:r>
    </w:p>
    <w:p w:rsidR="00C017D1" w:rsidRPr="00301EAA" w:rsidRDefault="00C017D1" w:rsidP="00301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86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48"/>
        <w:gridCol w:w="1590"/>
        <w:gridCol w:w="1394"/>
        <w:gridCol w:w="1326"/>
      </w:tblGrid>
      <w:tr w:rsidR="00C017D1" w:rsidRPr="00301EAA" w:rsidTr="00C017D1">
        <w:trPr>
          <w:trHeight w:hRule="exact" w:val="442"/>
        </w:trPr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Каша</w:t>
            </w:r>
          </w:p>
        </w:tc>
        <w:tc>
          <w:tcPr>
            <w:tcW w:w="4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Консистенція каші</w:t>
            </w:r>
          </w:p>
        </w:tc>
      </w:tr>
      <w:tr w:rsidR="00C017D1" w:rsidRPr="00301EAA" w:rsidTr="00C017D1">
        <w:trPr>
          <w:trHeight w:hRule="exact" w:val="362"/>
        </w:trPr>
        <w:tc>
          <w:tcPr>
            <w:tcW w:w="2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>розсипчаста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в'язка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рідка</w:t>
            </w:r>
          </w:p>
        </w:tc>
      </w:tr>
      <w:tr w:rsidR="00C017D1" w:rsidRPr="00301EAA" w:rsidTr="00C017D1">
        <w:trPr>
          <w:trHeight w:hRule="exact" w:val="1016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Гречана</w:t>
            </w:r>
          </w:p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Пшоняна Рисова Перлова Пшенична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2,3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2,7 3,0</w:t>
            </w:r>
          </w:p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3,2 2,7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4,2</w:t>
            </w:r>
          </w:p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4,2 4,6 4,6</w:t>
            </w:r>
          </w:p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5,2 6,6</w:t>
            </w:r>
          </w:p>
          <w:p w:rsidR="00C017D1" w:rsidRPr="00301EAA" w:rsidRDefault="00C017D1" w:rsidP="00301E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5,2</w:t>
            </w: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Підготовлені крупи треба засипати або закладати у киплячу рідину. Промиті крупи мають бути теплими. Після закладання (засипання) круп у рідину їх перемішують дерев'яною кописткою. Коли крупи поглинуть всю рідину і набухнуть, перемішування припиняють, поверхню каші вирівнюють, казан закривають кришкою, зменшують нагрівання і залишають для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упрівання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. Для варіння каш рекомендується використовувати посуд із товстим дном (4-5 см)</w:t>
      </w:r>
    </w:p>
    <w:p w:rsidR="00C017D1" w:rsidRPr="00301EAA" w:rsidRDefault="00C017D1" w:rsidP="00301EA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</w:pPr>
    </w:p>
    <w:p w:rsidR="00C017D1" w:rsidRPr="00301EAA" w:rsidRDefault="00C017D1" w:rsidP="00301E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1EAA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  <w:t>Первинна обробка круп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8"/>
        <w:gridCol w:w="1072"/>
        <w:gridCol w:w="666"/>
        <w:gridCol w:w="1101"/>
        <w:gridCol w:w="1080"/>
        <w:gridCol w:w="741"/>
        <w:gridCol w:w="978"/>
        <w:gridCol w:w="1734"/>
      </w:tblGrid>
      <w:tr w:rsidR="00C017D1" w:rsidRPr="00301EAA" w:rsidTr="00C017D1">
        <w:trPr>
          <w:trHeight w:hRule="exact" w:val="525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775"/>
        </w:trPr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17D1" w:rsidRPr="00301EAA" w:rsidRDefault="00C017D1" w:rsidP="00301EAA">
            <w:pPr>
              <w:widowControl w:val="0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Гречана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Рис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Вівсяна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Перло</w:t>
            </w:r>
            <w:r w:rsidRPr="00301EA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softHyphen/>
            </w: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Ячна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Манна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Куку</w:t>
            </w: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рудзяна</w:t>
            </w:r>
          </w:p>
        </w:tc>
      </w:tr>
      <w:tr w:rsidR="00C017D1" w:rsidRPr="00301EAA" w:rsidTr="00C017D1">
        <w:trPr>
          <w:trHeight w:hRule="exact" w:val="54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Промивання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532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Просівання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pacing w:val="-24"/>
                <w:sz w:val="28"/>
                <w:szCs w:val="28"/>
                <w:lang w:val="uk-UA" w:eastAsia="ru-RU"/>
              </w:rPr>
              <w:t xml:space="preserve">+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</w:tr>
      <w:tr w:rsidR="00C017D1" w:rsidRPr="00301EAA" w:rsidTr="00C017D1">
        <w:trPr>
          <w:trHeight w:hRule="exact" w:val="548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Перебирання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+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532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Підсушування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+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516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Підсмажуван</w:t>
            </w: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7D1" w:rsidRPr="00301EAA" w:rsidTr="00C017D1">
        <w:trPr>
          <w:trHeight w:hRule="exact" w:val="565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Замочування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+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7D1" w:rsidRPr="00301EAA" w:rsidRDefault="00C017D1" w:rsidP="00301EAA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01EAA" w:rsidRDefault="00301EAA" w:rsidP="00301EAA">
      <w:pPr>
        <w:spacing w:after="0" w:line="36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Де здійснюють теплову кулінарну обробку продуктів?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Теплову обробку продуктів і напівфабрикатів приготування перших, других страв, гарнірів та соусів здійснюють в гарячому цеху.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Розсипчасті каші варять з рису, пшона, гречаної, перлової, ячної і полтавської круп на воді або бульйоні. </w:t>
      </w:r>
      <w:r w:rsidRPr="00301EAA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Сіль, цукор кладуть у казан із рідиною до засипання круп з розрахунку на 1 кг круп для розсипчастих каш, приготовлених на бульйоні </w:t>
      </w:r>
      <w:r w:rsidRPr="00301EAA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або воді, — 10 г, а для молочних солодких — 5г. 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поліпшення смаку і зовнішнього вигляду при варінні </w:t>
      </w:r>
      <w:r w:rsidRPr="00301EAA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розсипчастих каш перед засипанням крупи кладуть жир — від 50 до 100 </w:t>
      </w:r>
      <w:r w:rsidRPr="00301EAA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г на 1 кг круп.</w:t>
      </w:r>
    </w:p>
    <w:p w:rsidR="00C017D1" w:rsidRPr="00301EAA" w:rsidRDefault="00C017D1" w:rsidP="00301EA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Технологічна схема приготування гречаної каші</w:t>
      </w:r>
    </w:p>
    <w:p w:rsidR="00C017D1" w:rsidRPr="00301EAA" w:rsidRDefault="00C017D1" w:rsidP="00301EA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45"/>
      </w:tblGrid>
      <w:tr w:rsidR="00C017D1" w:rsidRPr="00301EAA" w:rsidTr="00C017D1">
        <w:trPr>
          <w:trHeight w:val="42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Вода (довести до кипіння)</w:t>
            </w: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3EBD5" wp14:editId="5F5B2ABC">
                <wp:simplePos x="0" y="0"/>
                <wp:positionH relativeFrom="column">
                  <wp:posOffset>3246120</wp:posOffset>
                </wp:positionH>
                <wp:positionV relativeFrom="paragraph">
                  <wp:posOffset>3175</wp:posOffset>
                </wp:positionV>
                <wp:extent cx="0" cy="207010"/>
                <wp:effectExtent l="95250" t="0" r="57150" b="596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5.6pt;margin-top:.25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45"/>
      </w:tblGrid>
      <w:tr w:rsidR="00C017D1" w:rsidRPr="00301EAA" w:rsidTr="00C017D1">
        <w:trPr>
          <w:trHeight w:val="42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35EC4" wp14:editId="15D75155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269240</wp:posOffset>
                      </wp:positionV>
                      <wp:extent cx="0" cy="199390"/>
                      <wp:effectExtent l="95250" t="0" r="76200" b="482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99.75pt;margin-top:21.2pt;width:0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 </w:t>
            </w: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45"/>
      </w:tblGrid>
      <w:tr w:rsidR="00C017D1" w:rsidRPr="00301EAA" w:rsidTr="00C017D1">
        <w:trPr>
          <w:trHeight w:val="42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7F257" wp14:editId="48F89985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267335</wp:posOffset>
                      </wp:positionV>
                      <wp:extent cx="0" cy="222250"/>
                      <wp:effectExtent l="95250" t="0" r="57150" b="635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9.75pt;margin-top:21.05pt;width:0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">
                      <v:stroke endarrow="open"/>
                    </v:shape>
                  </w:pict>
                </mc:Fallback>
              </mc:AlternateContent>
            </w: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Жир</w:t>
            </w: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45"/>
      </w:tblGrid>
      <w:tr w:rsidR="00C017D1" w:rsidRPr="00301EAA" w:rsidTr="00C017D1">
        <w:trPr>
          <w:trHeight w:val="42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659B7" wp14:editId="4E4C6D8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264795</wp:posOffset>
                      </wp:positionV>
                      <wp:extent cx="0" cy="207645"/>
                      <wp:effectExtent l="95250" t="0" r="57150" b="5905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9.75pt;margin-top:20.85pt;width:0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Підготовлені крупи</w:t>
            </w: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45"/>
      </w:tblGrid>
      <w:tr w:rsidR="00C017D1" w:rsidRPr="00301EAA" w:rsidTr="00C017D1">
        <w:trPr>
          <w:trHeight w:val="42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D1" w:rsidRPr="00301EAA" w:rsidRDefault="00C017D1" w:rsidP="00301E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EAA">
              <w:rPr>
                <w:rFonts w:ascii="Times New Roman" w:hAnsi="Times New Roman"/>
                <w:sz w:val="28"/>
                <w:szCs w:val="28"/>
                <w:lang w:val="uk-UA"/>
              </w:rPr>
              <w:t>Розпушити кухарською виделкою</w:t>
            </w:r>
          </w:p>
        </w:tc>
      </w:tr>
    </w:tbl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Для поглиблення знань з теми і набуття практичних навиків зробимо розрахунок сировини для приготування каші.</w:t>
      </w:r>
    </w:p>
    <w:p w:rsidR="00C017D1" w:rsidRPr="00301EAA" w:rsidRDefault="00C017D1" w:rsidP="00301EA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Скільки води , крупи, солі необхідно для приготування 5 кг каші гречаної розсипчастої?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Користуємось таблицею 2.</w:t>
      </w:r>
    </w:p>
    <w:p w:rsidR="00C017D1" w:rsidRPr="00301EAA" w:rsidRDefault="00C017D1" w:rsidP="00301EA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5*0,71=3.55 (л) води</w:t>
      </w:r>
    </w:p>
    <w:p w:rsidR="00C017D1" w:rsidRPr="00301EAA" w:rsidRDefault="00C017D1" w:rsidP="00301EA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5*476=2.380(г) крупи</w:t>
      </w:r>
    </w:p>
    <w:p w:rsidR="00C017D1" w:rsidRPr="00301EAA" w:rsidRDefault="00C017D1" w:rsidP="00301EA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5*10=50 (г) солі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Отже, для приготування 5 кг розсипчастої гречаної каші потрібно 3л 550мл води; 2 кг 380г – крупи; 50г  - солі.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Для приготування рисової каші використовують ІІІ способи варіння.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с п о с і б . У киплячу підсолену воду, яку наливають за нормою, додають жир (5-10 % від маси рису), закладають підготовлений рис і варять, помішуючи, до загусання. Доводять до готовності в посуді з закритою кришкою в духовій шафі протягом 1 год. </w:t>
      </w:r>
    </w:p>
    <w:p w:rsidR="00C017D1" w:rsidRPr="00301EAA" w:rsidRDefault="00C017D1" w:rsidP="00301EA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Чому крупи потрібно засипати тільки у киплячу воду?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Крохмаль, який міститься в крупах, осяде – на дно посуду в холодній воді і каша  підгорить.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II с п о с і б. Підготовлений рис заливають окропом для видалення присмаку борошна, зливають воду, заливають гарячим бульйоном, додають сіль, вершкове масло, сиру обчищену цибулю і запашний перець. Варять, помішуючи, до загусання, закривають казан кришкою і доводять на парі до готовності. Після закінчення варіння цибулю виймають.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III с п осіб. Підготовлений рис закладають у киплячу підсолену воду, варять при слабкому кипінні 25-30 хв. Відкидають на сито і промивають гарячою водою, потім кладуть у посуд, додають жир і розпарюють до готовності в духовій шафі.</w:t>
      </w:r>
    </w:p>
    <w:p w:rsidR="00C017D1" w:rsidRPr="00301EAA" w:rsidRDefault="00C017D1" w:rsidP="00301EA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2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Скільки води, крупи, солі необхідно для приготування 7 кг каші рисової розсипчастої?</w:t>
      </w:r>
    </w:p>
    <w:p w:rsidR="00C017D1" w:rsidRPr="00301EAA" w:rsidRDefault="00C017D1" w:rsidP="00301EA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7*0,75=5.25(л) води</w:t>
      </w:r>
    </w:p>
    <w:p w:rsidR="00C017D1" w:rsidRPr="00301EAA" w:rsidRDefault="00C017D1" w:rsidP="00301EA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7*0.357=2.499(г) крупи</w:t>
      </w:r>
    </w:p>
    <w:p w:rsidR="00C017D1" w:rsidRPr="00301EAA" w:rsidRDefault="00C017D1" w:rsidP="00301EA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7*10=70(г) солі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Для приготування каші рисової розсипчастої 7 кг потрібно води – 5.25л; крупи – 2.499г; солі – 70г.</w:t>
      </w:r>
    </w:p>
    <w:p w:rsidR="00C017D1" w:rsidRPr="00301EAA" w:rsidRDefault="00C017D1" w:rsidP="00301EA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Чим корисні каші? Чи варто включати їх в свій раціон і які саме?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Випереджувальне завдання у вигляді реклами.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Гречка є надзвичайно корисним для людини продуктом. Ще в давні часи серед слов’ян було відомо про користь гречаної каші. Її вважали богатирської їжею. Потрапила на Русь гречана каша з Греції, що і зумовило таку її назву.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Гречка по праву носить титул цариці круп. Адже такої кількості білків, вітамінів і інших корисних речовин ви не зможете відшукати більше ніде. У гречаній каші  містяться  вітаміни PP, E, а також  вітаміни групи В. Також у складі цієї крупи є фосфор, йод, мідь, залізо, незамінні амінокислоти, клітковина і корисні вуглеводи. За своїм хімічним складом гречка цілком може замінити м’ясо у вашому раціоні. Калорійність гречаної каші становить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313 ккал на 100 г.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Користь гречаної каші підтвердили вчені з усього світу, тому сьогодні вже ніхто не береться заперечувати важливість цього продукту в раціоні людини. Споживаючи  гречану кашу, ви зможете знизити рівень холестерину в крові, зміцнити стінки судин.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Корисна гречана каша також для тих, хто знаходиться в групі ризику захворювань серця, адже вона знижує ризик виникнення тромбів. Гречку  повинні їсти вагітні жінки, адже в її складі є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фолієва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кислота, яка відповідає за нормальний розвиток дитини в утробі матері. Регулярне вживання гречаної каші допоможе вам поліпшити загальний стан організму, зміцнити нігті і волосся.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Вживання гречаної каші в їжу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рекомендую абсолютно  всім.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 Смакуйте і будьте красивими!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В'язкі каші відрізняються від розсипчастих в`язкою консистенцією. При температурі 60-70 °С вони тримаються в тарілці гіркою і не розпливаються. Такі каші варять за загальними правилами на воді, молоці або суміші молока з водою з усіх видів круп. З 1 кг круп дістають 4-5 кг готової в'язкої каші.</w:t>
      </w:r>
    </w:p>
    <w:p w:rsidR="00C017D1" w:rsidRPr="00301EAA" w:rsidRDefault="00C017D1" w:rsidP="00301EA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Яка харчова цінність вівсяної каші?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Вівсянка родом з Шотландії, але вона дуже популярна у всій Великобританії. У країнах Західної Європи її майже не їдять, вважаючи за краще споживати вівсяні пластівці з молоком.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Чим корисна вівсяна каша?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 Головною особливістю вівсяної каші є її висока харчова цінність і легке засвоєння організмом. Вівсянка багата рослинними жирами з високою часткою ненасичених жирних кислот, а також білками і амінокислотами. Вона містить максимальну кількість харчових волокон, будучи прекрасним абсорбентом солей важких металів, які скупчуються в нашому організмі. У ній є вітаміни - А, В1, В2, В6, Е, РР, а також цінні мікроелементи - залізо, фосфор, магній, кремній, цинк, йод, сірка, калій.</w:t>
      </w:r>
    </w:p>
    <w:p w:rsidR="00C017D1" w:rsidRPr="00301EAA" w:rsidRDefault="00301EAA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17D1"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Вівсяна каша дуже корисна для шлунково-кишкового тракту. Полегшує травлення і очищає кишечник. Регулярне вживання вівсяної каші знижує кислотність шлункового соку, а також активізує роботу мозку, поліпшуючи пам'ять і мислення. А ті, хто хоче схуднути, їдять вівсянку на сніданок, і не відчувають голоду до самого обіду, зберігаючи при цьому прекрасну працездатність весь день.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Обов`язково готуйте цю корисну страву для всієї родини. Це допоможе вам і вашим близьким зберегти здоров`я і красиву фігуру.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Готують також рідкі каші на молоці або суміші молока і води, чи на воді. Рідкими вважаються каші, вихід яких становить 5-6 кг з 1 кг круп. Готують їх так само, як і в'язкі, але використовують більше рідини. У рідкій 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каші зерна повністю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набухли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, добре розварені, втратили свою форму, консистенція рідка, однорідна, каша розтікається по тарілці.</w:t>
      </w:r>
    </w:p>
    <w:p w:rsidR="00C017D1" w:rsidRPr="00301EAA" w:rsidRDefault="00C017D1" w:rsidP="00301EAA">
      <w:pPr>
        <w:pStyle w:val="a5"/>
        <w:numPr>
          <w:ilvl w:val="0"/>
          <w:numId w:val="4"/>
        </w:numPr>
        <w:tabs>
          <w:tab w:val="left" w:pos="463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Якими корисними властивостями володіє рисова каша?</w:t>
      </w: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Рис є найдавнішою злаковою культурою, яка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унікальні поживні і корисні властивості. У рисовій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каші міститься велика кількість необхідних для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організму людини корисних мінералів і мікроелементів: фосфор, марганець, селен, цинк, калій, залізо, кальцій. Вона багата вітамінами груп Е, В, РР, які здатні задовольнити всі  потреби людського організму. 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Оновною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перевагою рисової каші є те, що вона займає лідируючу позицію за вмістом в собі складних вуглеводів, які накопичуються в м’язах і забезпечують людині довготривалий приплив енергії. 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Рисова каша здатна вбирати в себе всі непотрібні і шкідливі для людини речовини, що надходять з іншими продуктами. Ці абсорбуючі властивості рисової каші успішно використовуються для ефективного виведення токсинів і шлаків. Саме тому дієтологи рекомендують вживати її під час різних дієт та для нормалізації сну. 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Корисна рисова каша людям з проблемами ниркової недостатності і серцево-судинної системи: рис не тільки  містить в собі різні солі, але і відмінно виводить їх з людського організму. 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При вживанні рисової каші ваша фігура і здоров’я будуть  у відмінному стані. Тому включіть  у свій раціон харчування  рисову кашу  і будьте здорові! 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Найтепліші спогади кожної людини пов’язані з періодом безтурботного дитинства. Найсмачніше морозиво, цікаві мультфільми, і, звичайно, манна каша. 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Сьогодні дослідження вчених спростували твердження про велику  користь  манної каші  у дитячому харчуванні. Серед усіх інших каш  манна </w:t>
      </w:r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вважається найбіднішою за змістом корисних речовин. Є в ній і білок, і вітаміни групи В і РР, і різні мінеральні речовини, такі ,як калій і </w:t>
      </w:r>
      <w:proofErr w:type="spellStart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залізо,але</w:t>
      </w:r>
      <w:proofErr w:type="spellEnd"/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невеликій  кількості. Основний відсоток елементів, що містяться, в манній каші , належить крохмалю. Саме тому манна каша   швидка у приготуванні . Безперечний плюс манки полягає в її дивовижній  властивості засвоюватися  тільки в останніх відділах кишечника.</w:t>
      </w:r>
    </w:p>
    <w:p w:rsidR="00C017D1" w:rsidRPr="00301EAA" w:rsidRDefault="00C017D1" w:rsidP="00301EAA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Рекомендують її тим, хто має проблеми з шлунково-кишковим трактом. Вона м’яко обволікає шлунок і здатна зменшити болі і спазми при гастритах і виразках. Та якщо постійно годувати дитину манною кашею в дитячому віці, може ослабитись   імунітет. Організм людини  потребує постійного поповнення мінералами  і мікроелементами. А регулярне вживання  манної каші знижує здатність всмоктування цінних речовин з їжі, чим може порушити нормальний розвиток ще не сформованої травної системи.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1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дорослим – тільки так.  Звучить дивно, але ми рекомендуємо манну кашу дорослим.</w:t>
      </w:r>
    </w:p>
    <w:p w:rsidR="00C017D1" w:rsidRPr="00301EAA" w:rsidRDefault="00C017D1" w:rsidP="00301EA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яку кашу ще можна включити в свій раціон харчування?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Кукурудзу завжди називали царицею полів. Про кукурудзу вперше було почуто в Мексиці, приблизно шість тисяч років тому. Люди вже в ті часи розсмакували її. Найголовніша ознака кукурудзи – це здатність зберігати  свої корисні  властивості  і після термічної обробки.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Завдяки цьому вона широко використовується у фармакології.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Кукурудза містить  велику кількість вітамінів і корисних речовин, а також клітковину, яка дуже корисна для очищення кишечника. Це заряд бадьорості на цілий день та легкозасвоюваний продукт харчування.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Кукурудзяна каша корисна для людського організму. Харчуйтесь нею . Це смачно і корисно.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Ячну крупу почали вирощувати в V столітті до нашої ери. Вона відрізняється від усіх інших тим, що ядро зерна не піддається шліфовці. У </w:t>
      </w: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результаті в ньому зберігається набагато більше клітковини. Ячна крупа багата на вітаміни групи В, А, РР, E; мікроелементами; клітковиною; білком.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Вона допомагає при  алергічних реакціях. Ячна каша нормалізує діяльність ендокринної системи, є відмінним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загальнозміцнюючим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засобом, який  призначають в післяопераційний період при захворюваннях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шлунка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кишечника. Вміщені в цій страві амінокислоти сприяють виробленню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кологену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, який розгладжує зморшки і уповільнює їх появу.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Частіше готуйте ячну кашу і краса та молодість вам забезпечені.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17D1" w:rsidRPr="00301EAA" w:rsidRDefault="00C017D1" w:rsidP="00301EA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Чим корисна пшоняна каша?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Очікувана відповідь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Пшоно – корисний, поживний і дієтичний продукт, що повністю відповідає вимогам здорового харчування. Пшоно – це комора вітамінів, мінералів, жирів, білків і важливих для життєдіяльності амінокислот. Вітаміни групи В, що відповідають за здоров’я волосся, шкіри і нігтів, усувають втому і дратівливість, нормалізують жировий і вуглеводний обмін, беруть участь в кровотворенні.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Пшоняна каша перешкоджає утворенню бляшок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холестеринів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жирових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відкладень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. Пшоно – це необхідний елемент раціону жителів великих міст і районів. Компоненти, що входять до складу пшона, виводять з організму токсичні з’єднання, шлаки.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Пшоно – незамінна їжа для людей, що страждають захворюваннями травного тракту (панкреатитом), хворобами печінки, цукровим діабетом, атеросклерозом, алергією. Пшоно нормалізує діяльність серцевого м`яза.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Пропонуємо цей продукт харчування всім, хто бажає бути здоровим і ситим.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При приготуванні каш слід дотримуватися вимог до якості.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У готовій розсипчастій каші зерна добре зварені, зберігають форму, легко відокремлюються одне від одного.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У в`язкій – зерна частково розварені, але не злипаються, при температурі 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60-70 ͦ  С тримаються на тарілці гіркою.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рідкій – зерна </w:t>
      </w: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набухли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, добре розварені, втратили форму, консистенція рідка, однорідна, каша розтікається по тарілці.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Смак і запах каші властивий певному виду крупи.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>Кухарі</w:t>
      </w:r>
      <w:proofErr w:type="spellEnd"/>
      <w:r w:rsidRPr="00301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повинні знати, готуючи страви з круп, що відвідувачам, хворим на цукровий діабет, не можна пропонувати каші, які містять крохмаль.</w:t>
      </w:r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017D1" w:rsidRPr="00301EAA" w:rsidRDefault="00C017D1" w:rsidP="00301E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1E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45388" w:rsidRPr="00301EAA" w:rsidRDefault="00D45388" w:rsidP="00301E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5388" w:rsidRPr="003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F99"/>
    <w:multiLevelType w:val="hybridMultilevel"/>
    <w:tmpl w:val="73AC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0A9D"/>
    <w:multiLevelType w:val="hybridMultilevel"/>
    <w:tmpl w:val="9A5E7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4C97"/>
    <w:multiLevelType w:val="hybridMultilevel"/>
    <w:tmpl w:val="B976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336"/>
    <w:multiLevelType w:val="hybridMultilevel"/>
    <w:tmpl w:val="C264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3F37"/>
    <w:multiLevelType w:val="hybridMultilevel"/>
    <w:tmpl w:val="0BFAF86A"/>
    <w:lvl w:ilvl="0" w:tplc="064A94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961E7"/>
    <w:multiLevelType w:val="hybridMultilevel"/>
    <w:tmpl w:val="AB74239C"/>
    <w:lvl w:ilvl="0" w:tplc="6A70E76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BD9"/>
    <w:multiLevelType w:val="hybridMultilevel"/>
    <w:tmpl w:val="D7965272"/>
    <w:lvl w:ilvl="0" w:tplc="07F247D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F34C5F"/>
    <w:multiLevelType w:val="hybridMultilevel"/>
    <w:tmpl w:val="91944510"/>
    <w:lvl w:ilvl="0" w:tplc="487C10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76481"/>
    <w:multiLevelType w:val="hybridMultilevel"/>
    <w:tmpl w:val="1848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5F"/>
    <w:rsid w:val="00301EAA"/>
    <w:rsid w:val="003B0A8D"/>
    <w:rsid w:val="004D549B"/>
    <w:rsid w:val="005B655F"/>
    <w:rsid w:val="00973B2C"/>
    <w:rsid w:val="00C017D1"/>
    <w:rsid w:val="00D4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7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7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2020-05-12T13:11:00Z</dcterms:created>
  <dcterms:modified xsi:type="dcterms:W3CDTF">2020-05-12T13:53:00Z</dcterms:modified>
</cp:coreProperties>
</file>