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Березівське вище професійне училище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Одеського національного політехнічного університету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Методична розробка 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уроку виробничого навчання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32"/>
          <w:lang w:val="uk-UA"/>
        </w:rPr>
        <w:t>на тему:</w:t>
      </w:r>
    </w:p>
    <w:p w:rsidR="002553F1" w:rsidRPr="002553F1" w:rsidRDefault="002553F1" w:rsidP="002553F1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color w:val="0070C0"/>
          <w:sz w:val="44"/>
          <w:szCs w:val="4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«</w:t>
      </w:r>
      <w:r w:rsidRPr="002553F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Причини</w:t>
      </w:r>
      <w:r w:rsidR="00EF701C">
        <w:rPr>
          <w:rFonts w:ascii="Times New Roman" w:eastAsia="Times New Roman" w:hAnsi="Times New Roman"/>
          <w:color w:val="000000"/>
          <w:sz w:val="40"/>
          <w:szCs w:val="40"/>
          <w:lang w:val="uk-UA" w:eastAsia="ru-RU"/>
        </w:rPr>
        <w:t xml:space="preserve"> виникнення</w:t>
      </w:r>
      <w:bookmarkStart w:id="0" w:name="_GoBack"/>
      <w:bookmarkEnd w:id="0"/>
      <w:r w:rsidRPr="002553F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дефектів та способи їх усунення</w:t>
      </w:r>
      <w:r>
        <w:rPr>
          <w:rFonts w:ascii="Times New Roman" w:eastAsia="Times New Roman" w:hAnsi="Times New Roman"/>
          <w:color w:val="000000"/>
          <w:sz w:val="40"/>
          <w:szCs w:val="40"/>
          <w:lang w:val="uk-UA" w:eastAsia="ru-RU"/>
        </w:rPr>
        <w:t>.»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Розробив майстер в/н</w:t>
      </w:r>
    </w:p>
    <w:p w:rsidR="002553F1" w:rsidRDefault="002553F1" w:rsidP="002553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Мінаков Є. М.</w:t>
      </w:r>
    </w:p>
    <w:p w:rsidR="002553F1" w:rsidRDefault="002553F1" w:rsidP="002553F1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553F1" w:rsidRDefault="002553F1" w:rsidP="002553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Розглянуто</w:t>
      </w: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метод комісії</w:t>
      </w: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53F1" w:rsidRDefault="002553F1" w:rsidP="002553F1">
      <w:pPr>
        <w:spacing w:after="200"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Березівка – 2020</w:t>
      </w: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3F1" w:rsidRDefault="002553F1" w:rsidP="002553F1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3F1" w:rsidRPr="00EF701C" w:rsidRDefault="002553F1" w:rsidP="00BF5F10">
      <w:pPr>
        <w:spacing w:after="0" w:line="276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961181">
        <w:rPr>
          <w:rFonts w:ascii="Times New Roman" w:hAnsi="Times New Roman"/>
          <w:b/>
          <w:sz w:val="28"/>
          <w:szCs w:val="28"/>
          <w:lang w:val="uk-UA"/>
        </w:rPr>
        <w:t>Тема уроку.</w:t>
      </w:r>
      <w:r w:rsidRPr="0096118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1181" w:rsidRPr="00EF701C">
        <w:rPr>
          <w:b/>
          <w:sz w:val="32"/>
          <w:szCs w:val="32"/>
          <w:lang w:val="uk-UA"/>
        </w:rPr>
        <w:t>Причини виникнення дефектів  та способи їх усунення</w:t>
      </w:r>
      <w:r w:rsidR="00961181" w:rsidRPr="00EF701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2553F1" w:rsidRPr="00961181" w:rsidRDefault="002553F1" w:rsidP="002553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F10" w:rsidRPr="00961181" w:rsidRDefault="002553F1" w:rsidP="00BF5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1181">
        <w:rPr>
          <w:rFonts w:ascii="Times New Roman" w:hAnsi="Times New Roman"/>
          <w:b/>
          <w:sz w:val="28"/>
          <w:szCs w:val="28"/>
          <w:lang w:val="uk-UA"/>
        </w:rPr>
        <w:t>Мета уроку: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а) навчальна: </w:t>
      </w:r>
      <w:r w:rsidR="00BF5F10"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узагальнення і систематизація знань, закріплення вмінь з виявлення зовнішніх і внутрішніх дефектів та способи їх усунення.</w:t>
      </w:r>
    </w:p>
    <w:p w:rsidR="002553F1" w:rsidRPr="00961181" w:rsidRDefault="002553F1" w:rsidP="00BF5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розвиваюча: розвивати навички аналізу інформації, увагу, вміння виражати професійними термінами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свою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уяву про виявлений дефект;</w:t>
      </w:r>
    </w:p>
    <w:p w:rsidR="002553F1" w:rsidRPr="00961181" w:rsidRDefault="002553F1" w:rsidP="002553F1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виховна: виховувати у учнів почуття відповідальності за результати колективної праці, взаємопідтримки, об’єктивної оцінки вкладу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учня </w:t>
      </w:r>
      <w:r w:rsidR="00BF5F10"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діяльність всього колективу.</w:t>
      </w:r>
    </w:p>
    <w:p w:rsidR="002553F1" w:rsidRPr="00961181" w:rsidRDefault="002553F1" w:rsidP="00464354">
      <w:pPr>
        <w:rPr>
          <w:rFonts w:asciiTheme="minorHAnsi" w:eastAsiaTheme="minorHAnsi" w:hAnsiTheme="minorHAnsi" w:cstheme="minorBidi"/>
          <w:sz w:val="28"/>
          <w:szCs w:val="28"/>
        </w:rPr>
      </w:pPr>
      <w:r w:rsidRPr="00961181">
        <w:rPr>
          <w:rFonts w:ascii="Times New Roman" w:hAnsi="Times New Roman"/>
          <w:b/>
          <w:sz w:val="28"/>
          <w:szCs w:val="28"/>
        </w:rPr>
        <w:t>Навчально-матеріальне оснащення</w:t>
      </w:r>
      <w:r w:rsidRPr="0096118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64354" w:rsidRPr="00961181">
        <w:rPr>
          <w:rFonts w:asciiTheme="minorHAnsi" w:eastAsiaTheme="minorHAnsi" w:hAnsiTheme="minorHAnsi" w:cstheme="minorBidi"/>
          <w:sz w:val="28"/>
          <w:szCs w:val="28"/>
        </w:rPr>
        <w:t>презентація "Дефекти зварних швів", картка із фрагментом ГОСТ 23118-99.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</w:rPr>
      </w:pPr>
      <w:r w:rsidRPr="009611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</w:rPr>
      </w:pPr>
      <w:r w:rsidRPr="00961181">
        <w:rPr>
          <w:rFonts w:ascii="Times New Roman" w:hAnsi="Times New Roman"/>
          <w:sz w:val="28"/>
          <w:szCs w:val="28"/>
        </w:rPr>
        <w:t xml:space="preserve">                                              ХІД  УРОКУ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</w:rPr>
      </w:pP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</w:rPr>
      </w:pPr>
      <w:r w:rsidRPr="00961181">
        <w:rPr>
          <w:rFonts w:ascii="Times New Roman" w:hAnsi="Times New Roman"/>
          <w:sz w:val="28"/>
          <w:szCs w:val="28"/>
        </w:rPr>
        <w:t xml:space="preserve">Ι  </w:t>
      </w:r>
      <w:r w:rsidRPr="00961181">
        <w:rPr>
          <w:rFonts w:ascii="Times New Roman" w:hAnsi="Times New Roman"/>
          <w:b/>
          <w:sz w:val="28"/>
          <w:szCs w:val="28"/>
        </w:rPr>
        <w:t>ОРГАНІЗАЦІЙНИЙ   МОМЕНТ</w:t>
      </w:r>
      <w:proofErr w:type="gramStart"/>
      <w:r w:rsidRPr="00961181">
        <w:rPr>
          <w:rFonts w:ascii="Times New Roman" w:hAnsi="Times New Roman"/>
          <w:sz w:val="28"/>
          <w:szCs w:val="28"/>
        </w:rPr>
        <w:t xml:space="preserve"> </w:t>
      </w:r>
      <w:r w:rsidRPr="0096118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9611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  <w:lang w:val="uk-UA"/>
        </w:rPr>
      </w:pPr>
      <w:r w:rsidRPr="0096118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61181">
        <w:rPr>
          <w:rFonts w:ascii="Times New Roman" w:hAnsi="Times New Roman"/>
          <w:sz w:val="28"/>
          <w:szCs w:val="28"/>
        </w:rPr>
        <w:t>Перев</w:t>
      </w:r>
      <w:proofErr w:type="gramEnd"/>
      <w:r w:rsidRPr="00961181">
        <w:rPr>
          <w:rFonts w:ascii="Times New Roman" w:hAnsi="Times New Roman"/>
          <w:sz w:val="28"/>
          <w:szCs w:val="28"/>
        </w:rPr>
        <w:t>ірка  наявності  учнів</w:t>
      </w:r>
      <w:r w:rsidRPr="00961181">
        <w:rPr>
          <w:rFonts w:ascii="Times New Roman" w:hAnsi="Times New Roman"/>
          <w:sz w:val="28"/>
          <w:szCs w:val="28"/>
          <w:lang w:val="uk-UA"/>
        </w:rPr>
        <w:t>.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  <w:lang w:val="uk-UA"/>
        </w:rPr>
      </w:pPr>
      <w:r w:rsidRPr="00961181">
        <w:rPr>
          <w:rFonts w:ascii="Times New Roman" w:hAnsi="Times New Roman"/>
          <w:sz w:val="28"/>
          <w:szCs w:val="28"/>
        </w:rPr>
        <w:t xml:space="preserve">        Перевірка  готовності  групи  до  занять  за  вимогами   </w:t>
      </w:r>
      <w:proofErr w:type="gramStart"/>
      <w:r w:rsidRPr="00961181">
        <w:rPr>
          <w:rFonts w:ascii="Times New Roman" w:hAnsi="Times New Roman"/>
          <w:sz w:val="28"/>
          <w:szCs w:val="28"/>
        </w:rPr>
        <w:t>техн</w:t>
      </w:r>
      <w:proofErr w:type="gramEnd"/>
      <w:r w:rsidRPr="00961181">
        <w:rPr>
          <w:rFonts w:ascii="Times New Roman" w:hAnsi="Times New Roman"/>
          <w:sz w:val="28"/>
          <w:szCs w:val="28"/>
          <w:lang w:val="uk-UA"/>
        </w:rPr>
        <w:t>і</w:t>
      </w:r>
      <w:r w:rsidRPr="00961181">
        <w:rPr>
          <w:rFonts w:ascii="Times New Roman" w:hAnsi="Times New Roman"/>
          <w:sz w:val="28"/>
          <w:szCs w:val="28"/>
        </w:rPr>
        <w:t>ки  безпеки</w:t>
      </w:r>
      <w:r w:rsidRPr="00961181">
        <w:rPr>
          <w:rFonts w:ascii="Times New Roman" w:hAnsi="Times New Roman"/>
          <w:sz w:val="28"/>
          <w:szCs w:val="28"/>
          <w:lang w:val="uk-UA"/>
        </w:rPr>
        <w:t>.</w:t>
      </w:r>
    </w:p>
    <w:p w:rsidR="002553F1" w:rsidRPr="00961181" w:rsidRDefault="002553F1" w:rsidP="002553F1">
      <w:pPr>
        <w:rPr>
          <w:rFonts w:ascii="Times New Roman" w:hAnsi="Times New Roman"/>
          <w:sz w:val="28"/>
          <w:szCs w:val="28"/>
        </w:rPr>
      </w:pPr>
      <w:r w:rsidRPr="00961181">
        <w:rPr>
          <w:rFonts w:ascii="Times New Roman" w:hAnsi="Times New Roman"/>
          <w:sz w:val="28"/>
          <w:szCs w:val="28"/>
        </w:rPr>
        <w:t xml:space="preserve">ΙΙ   </w:t>
      </w:r>
      <w:r w:rsidRPr="00961181">
        <w:rPr>
          <w:rFonts w:ascii="Times New Roman" w:hAnsi="Times New Roman"/>
          <w:b/>
          <w:sz w:val="28"/>
          <w:szCs w:val="28"/>
        </w:rPr>
        <w:t>ВСТУПНИЙ  ІНСТРУКТАЖ</w:t>
      </w:r>
      <w:r w:rsidRPr="00961181">
        <w:rPr>
          <w:rFonts w:ascii="Times New Roman" w:hAnsi="Times New Roman"/>
          <w:sz w:val="28"/>
          <w:szCs w:val="28"/>
        </w:rPr>
        <w:t xml:space="preserve">  </w:t>
      </w:r>
    </w:p>
    <w:p w:rsidR="002553F1" w:rsidRPr="00961181" w:rsidRDefault="002553F1" w:rsidP="00BF5F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1181">
        <w:rPr>
          <w:rFonts w:ascii="Times New Roman" w:hAnsi="Times New Roman"/>
          <w:b/>
          <w:sz w:val="28"/>
          <w:szCs w:val="28"/>
        </w:rPr>
        <w:t xml:space="preserve">Повідомлення  теми та </w:t>
      </w:r>
      <w:r w:rsidRPr="00961181">
        <w:rPr>
          <w:rFonts w:ascii="Times New Roman" w:hAnsi="Times New Roman"/>
          <w:b/>
          <w:sz w:val="28"/>
          <w:szCs w:val="28"/>
          <w:lang w:val="uk-UA"/>
        </w:rPr>
        <w:t xml:space="preserve"> мети</w:t>
      </w:r>
      <w:r w:rsidRPr="00961181">
        <w:rPr>
          <w:rFonts w:ascii="Times New Roman" w:hAnsi="Times New Roman"/>
          <w:b/>
          <w:sz w:val="28"/>
          <w:szCs w:val="28"/>
        </w:rPr>
        <w:t xml:space="preserve"> уроку</w:t>
      </w:r>
      <w:r w:rsidRPr="00961181">
        <w:rPr>
          <w:rFonts w:ascii="Times New Roman" w:hAnsi="Times New Roman"/>
          <w:sz w:val="28"/>
          <w:szCs w:val="28"/>
        </w:rPr>
        <w:t>;</w:t>
      </w:r>
    </w:p>
    <w:p w:rsidR="00464354" w:rsidRPr="00961181" w:rsidRDefault="002553F1" w:rsidP="00BF5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нашого сьогоднішнього уроку «Причини </w:t>
      </w:r>
      <w:r w:rsid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виникнення 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дефектів і способи їх усунення».</w:t>
      </w:r>
    </w:p>
    <w:p w:rsidR="00BF5F10" w:rsidRPr="00961181" w:rsidRDefault="002553F1" w:rsidP="00BF5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B66A2"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Мета уроку: 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узаг</w:t>
      </w:r>
      <w:r w:rsidR="00DB66A2"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альнення і систематизація знань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закріплення вмінь з виявлення зовнішніх і внутрішніх дефектів та способи їх </w:t>
      </w:r>
      <w:r w:rsidR="00BF5F10"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усунен</w:t>
      </w:r>
      <w:r w:rsidR="00464354"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</w:p>
    <w:p w:rsidR="002553F1" w:rsidRPr="00961181" w:rsidRDefault="00BF5F10" w:rsidP="002553F1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96118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553F1" w:rsidRPr="00961181">
        <w:rPr>
          <w:rFonts w:ascii="Times New Roman" w:hAnsi="Times New Roman"/>
          <w:sz w:val="28"/>
          <w:szCs w:val="28"/>
          <w:lang w:val="uk-UA"/>
        </w:rPr>
        <w:t>2</w:t>
      </w:r>
      <w:r w:rsidR="002553F1" w:rsidRPr="00961181">
        <w:rPr>
          <w:rFonts w:ascii="Times New Roman" w:hAnsi="Times New Roman"/>
          <w:b/>
          <w:sz w:val="28"/>
          <w:szCs w:val="28"/>
          <w:lang w:val="uk-UA"/>
        </w:rPr>
        <w:t>.  П</w:t>
      </w:r>
      <w:r w:rsidR="002553F1" w:rsidRPr="00961181">
        <w:rPr>
          <w:rFonts w:ascii="Times New Roman" w:hAnsi="Times New Roman"/>
          <w:b/>
          <w:sz w:val="28"/>
          <w:szCs w:val="28"/>
        </w:rPr>
        <w:t>овторення  і  закріплення   раніше  вивченного  матеріалу</w:t>
      </w:r>
      <w:r w:rsidR="002553F1" w:rsidRPr="00961181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81628E" w:rsidRPr="00961181" w:rsidRDefault="00DB66A2" w:rsidP="00BF5F10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таке зварне з’єднання?</w:t>
      </w:r>
    </w:p>
    <w:p w:rsidR="00DB66A2" w:rsidRPr="00961181" w:rsidRDefault="00DB66A2" w:rsidP="00BF5F10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Охарактеризуйте поняття «зварний шов»?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Що таке зварювальна ванна?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Який метал називають основним?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Який метал називають наплавленим?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Що називають кромкою?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Дайте визначення поняттю «зазор».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якими ознаками класифікуються зварні шви?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Які бувають шви за типом з’єднань?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Які бувають шви за протяжністю?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Які бувають шви за кількістю шарі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DB66A2" w:rsidRPr="00961181" w:rsidRDefault="00DB66A2" w:rsidP="00DB66A2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Які бувають шви за довжиною?</w:t>
      </w:r>
    </w:p>
    <w:p w:rsidR="00DB66A2" w:rsidRPr="00961181" w:rsidRDefault="00961181" w:rsidP="00961181">
      <w:pPr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553F1" w:rsidRPr="00961181">
        <w:rPr>
          <w:b/>
          <w:sz w:val="28"/>
          <w:szCs w:val="28"/>
          <w:lang w:val="uk-UA"/>
        </w:rPr>
        <w:t>Пояснення нового</w:t>
      </w:r>
      <w:r w:rsidR="00DB66A2" w:rsidRPr="00961181">
        <w:rPr>
          <w:b/>
          <w:sz w:val="28"/>
          <w:szCs w:val="28"/>
          <w:lang w:val="uk-UA"/>
        </w:rPr>
        <w:t xml:space="preserve"> матеріалу.</w:t>
      </w:r>
      <w:r w:rsidR="00DB66A2" w:rsidRPr="00961181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6AB28682" wp14:editId="5DDF183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Прямоугольник 10" descr="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" id="Прямоугольник 10" o:spid="_x0000_s1026" alt="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" style="position:absolute;margin-left:0;margin-top:0;width:24pt;height:24pt;z-index:251659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zGOTvJwYAAPkJAAAOAAAAAAAAAAAAAAAAAC4CAABkcnMvZTJvRG9jLnhtbFBL&#10;AQItABQABgAIAAAAIQBMoOks2AAAAAMBAAAPAAAAAAAAAAAAAAAAAIEIAABkcnMvZG93bnJldi54&#10;bWxQSwUGAAAAAAQABADzAAAAhgk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>Тема урок</w:t>
      </w:r>
      <w:r w:rsidR="00961181">
        <w:rPr>
          <w:sz w:val="28"/>
          <w:szCs w:val="28"/>
        </w:rPr>
        <w:t>у "</w:t>
      </w:r>
      <w:r w:rsidR="00961181">
        <w:rPr>
          <w:sz w:val="28"/>
          <w:szCs w:val="28"/>
          <w:lang w:val="uk-UA"/>
        </w:rPr>
        <w:t>Причини виникнення дефекті</w:t>
      </w:r>
      <w:proofErr w:type="gramStart"/>
      <w:r w:rsidR="00961181">
        <w:rPr>
          <w:sz w:val="28"/>
          <w:szCs w:val="28"/>
          <w:lang w:val="uk-UA"/>
        </w:rPr>
        <w:t>в</w:t>
      </w:r>
      <w:proofErr w:type="gramEnd"/>
      <w:r w:rsidR="00961181">
        <w:rPr>
          <w:sz w:val="28"/>
          <w:szCs w:val="28"/>
          <w:lang w:val="uk-UA"/>
        </w:rPr>
        <w:t xml:space="preserve">  та способи їх усунення</w:t>
      </w:r>
      <w:r w:rsidRPr="00961181">
        <w:rPr>
          <w:sz w:val="28"/>
          <w:szCs w:val="28"/>
        </w:rPr>
        <w:t xml:space="preserve">". Сьогодні на уроці ми визначимо основні види дефектів, їх </w:t>
      </w:r>
      <w:proofErr w:type="gramStart"/>
      <w:r w:rsidRPr="00961181">
        <w:rPr>
          <w:sz w:val="28"/>
          <w:szCs w:val="28"/>
        </w:rPr>
        <w:t>причини та допустим</w:t>
      </w:r>
      <w:proofErr w:type="gramEnd"/>
      <w:r w:rsidRPr="00961181">
        <w:rPr>
          <w:sz w:val="28"/>
          <w:szCs w:val="28"/>
        </w:rPr>
        <w:t>ість, а також переконаємося в необхідності вдосконалювати свої теоретичні знання та уміння, використовуючи їх на практиці.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Я думаю, що кожен із вас хоче стати гідною людиною, справжнім майстром обраної професії, умілим електрозварником, який зможе якісно виконати найскладніші зварювальні роботи. І тому кожен із вас у </w:t>
      </w:r>
      <w:proofErr w:type="gramStart"/>
      <w:r w:rsidRPr="00961181">
        <w:rPr>
          <w:sz w:val="28"/>
          <w:szCs w:val="28"/>
        </w:rPr>
        <w:t>ст</w:t>
      </w:r>
      <w:proofErr w:type="gramEnd"/>
      <w:r w:rsidRPr="00961181">
        <w:rPr>
          <w:sz w:val="28"/>
          <w:szCs w:val="28"/>
        </w:rPr>
        <w:t>інах нашого училища повинен здобути якомога більше знань з технології зварювальних робіт.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Однією з основних задач на сучасному етапі розвитку зварювального виробництва є </w:t>
      </w:r>
      <w:proofErr w:type="gramStart"/>
      <w:r w:rsidRPr="00961181">
        <w:rPr>
          <w:sz w:val="28"/>
          <w:szCs w:val="28"/>
        </w:rPr>
        <w:t>п</w:t>
      </w:r>
      <w:proofErr w:type="gramEnd"/>
      <w:r w:rsidRPr="00961181">
        <w:rPr>
          <w:sz w:val="28"/>
          <w:szCs w:val="28"/>
        </w:rPr>
        <w:t>ідвищення якості зварних з’єднань, яка характеризується такими властивостями: міцністю, надійністю, структурою металу шва і біляшовної зони, корозійною стійкістю, кількістю і характером випрямлень, а головне-відсутністю дефектів.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>Як відомо, працездатність зварних з'єднань і зварних конструкцій у цілому багато в чому визначається якістю зварних швів: характером їх макр</w:t>
      </w:r>
      <w:proofErr w:type="gramStart"/>
      <w:r w:rsidRPr="00961181">
        <w:rPr>
          <w:sz w:val="28"/>
          <w:szCs w:val="28"/>
        </w:rPr>
        <w:t>о-</w:t>
      </w:r>
      <w:proofErr w:type="gramEnd"/>
      <w:r w:rsidRPr="00961181">
        <w:rPr>
          <w:sz w:val="28"/>
          <w:szCs w:val="28"/>
        </w:rPr>
        <w:t xml:space="preserve"> і </w:t>
      </w:r>
      <w:r w:rsidRPr="00961181">
        <w:rPr>
          <w:sz w:val="28"/>
          <w:szCs w:val="28"/>
        </w:rPr>
        <w:lastRenderedPageBreak/>
        <w:t>мікроструктури, однорідністю хімічного складу, наявністю в них дефектів. Зі збільшенням числа способів зварювання, видів використовуваних конструкційних і зварювальних матеріалів зростає кількість факторів, що впливають на виникнення дефектів, ускладнюються процеси їхнього утворення.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У даний час питання надійності роботи зварних конструкцій здобувають </w:t>
      </w:r>
      <w:proofErr w:type="gramStart"/>
      <w:r w:rsidRPr="00961181">
        <w:rPr>
          <w:sz w:val="28"/>
          <w:szCs w:val="28"/>
        </w:rPr>
        <w:t>усе</w:t>
      </w:r>
      <w:proofErr w:type="gramEnd"/>
      <w:r w:rsidRPr="00961181">
        <w:rPr>
          <w:sz w:val="28"/>
          <w:szCs w:val="28"/>
        </w:rPr>
        <w:t xml:space="preserve"> більшого значення. Пов’язано це зі складними умовами роботи конструкцій, обумовленими </w:t>
      </w:r>
      <w:proofErr w:type="gramStart"/>
      <w:r w:rsidRPr="00961181">
        <w:rPr>
          <w:sz w:val="28"/>
          <w:szCs w:val="28"/>
        </w:rPr>
        <w:t>п</w:t>
      </w:r>
      <w:proofErr w:type="gramEnd"/>
      <w:r w:rsidRPr="00961181">
        <w:rPr>
          <w:sz w:val="28"/>
          <w:szCs w:val="28"/>
        </w:rPr>
        <w:t>ідвищенням робочих напруг, розширенням температурного інтервалу експлуатації, роботою конструкцій у різних агресивних середовищах, застосуванням зварювання для виготовлення конструкцій, конфігурація і розміри яких створюють можливість виникнення небезпечних концентрацій напруг тощо. Усі частіше зварникам приходиться мати справу з високоміцними матеріалами і матеріалами, що володіють високою хі</w:t>
      </w:r>
      <w:proofErr w:type="gramStart"/>
      <w:r w:rsidRPr="00961181">
        <w:rPr>
          <w:sz w:val="28"/>
          <w:szCs w:val="28"/>
        </w:rPr>
        <w:t>м</w:t>
      </w:r>
      <w:proofErr w:type="gramEnd"/>
      <w:r w:rsidRPr="00961181">
        <w:rPr>
          <w:sz w:val="28"/>
          <w:szCs w:val="28"/>
        </w:rPr>
        <w:t xml:space="preserve">ічною активністю і температурою плавлення. Це вимагає знання факторів, що впливають на зміну міцності металу в процесі зварювання, і ступеня впливу </w:t>
      </w:r>
      <w:proofErr w:type="gramStart"/>
      <w:r w:rsidRPr="00961181">
        <w:rPr>
          <w:sz w:val="28"/>
          <w:szCs w:val="28"/>
        </w:rPr>
        <w:t>р</w:t>
      </w:r>
      <w:proofErr w:type="gramEnd"/>
      <w:r w:rsidRPr="00961181">
        <w:rPr>
          <w:sz w:val="28"/>
          <w:szCs w:val="28"/>
        </w:rPr>
        <w:t>ізних дефектів на процес руйнування металу.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 Руйнування конструкцій найчастіше </w:t>
      </w:r>
      <w:proofErr w:type="gramStart"/>
      <w:r w:rsidRPr="00961181">
        <w:rPr>
          <w:sz w:val="28"/>
          <w:szCs w:val="28"/>
        </w:rPr>
        <w:t>починається</w:t>
      </w:r>
      <w:proofErr w:type="gramEnd"/>
      <w:r w:rsidRPr="00961181">
        <w:rPr>
          <w:sz w:val="28"/>
          <w:szCs w:val="28"/>
        </w:rPr>
        <w:t xml:space="preserve"> з дефектів, що виникають у зварному з'єднанні чи основному металі. Вплив дефектів на властивості зварних з'єднань визначається їх величиною і формою, частотою їхнього повторення, матеріалом конструкцій, умовами експлуатації і характером навантаження. Небезпека дефектів залежить від </w:t>
      </w:r>
      <w:proofErr w:type="gramStart"/>
      <w:r w:rsidRPr="00961181">
        <w:rPr>
          <w:sz w:val="28"/>
          <w:szCs w:val="28"/>
        </w:rPr>
        <w:t>безл</w:t>
      </w:r>
      <w:proofErr w:type="gramEnd"/>
      <w:r w:rsidRPr="00961181">
        <w:rPr>
          <w:sz w:val="28"/>
          <w:szCs w:val="28"/>
        </w:rPr>
        <w:t>ічі конструктивних і експлуатаційних факторів.</w:t>
      </w:r>
    </w:p>
    <w:p w:rsidR="00464354" w:rsidRPr="00961181" w:rsidRDefault="0006293F" w:rsidP="00464354">
      <w:pPr>
        <w:rPr>
          <w:sz w:val="28"/>
          <w:szCs w:val="28"/>
          <w:lang w:val="uk-UA"/>
        </w:rPr>
      </w:pPr>
      <w:r w:rsidRPr="00961181">
        <w:rPr>
          <w:sz w:val="28"/>
          <w:szCs w:val="28"/>
        </w:rPr>
        <w:t xml:space="preserve">Сьогодні ми </w:t>
      </w:r>
      <w:r w:rsidR="00464354" w:rsidRPr="00961181">
        <w:rPr>
          <w:sz w:val="28"/>
          <w:szCs w:val="28"/>
          <w:lang w:val="uk-UA"/>
        </w:rPr>
        <w:t xml:space="preserve"> згадаємо види дефектів</w:t>
      </w:r>
      <w:r w:rsidR="00464354" w:rsidRPr="00961181">
        <w:rPr>
          <w:sz w:val="28"/>
          <w:szCs w:val="28"/>
        </w:rPr>
        <w:t>, охарактеризуємо та визначимо причини виникнення найпоширені</w:t>
      </w:r>
      <w:proofErr w:type="gramStart"/>
      <w:r w:rsidR="00464354" w:rsidRPr="00961181">
        <w:rPr>
          <w:sz w:val="28"/>
          <w:szCs w:val="28"/>
        </w:rPr>
        <w:t>ших та</w:t>
      </w:r>
      <w:proofErr w:type="gramEnd"/>
      <w:r w:rsidR="00464354" w:rsidRPr="00961181">
        <w:rPr>
          <w:sz w:val="28"/>
          <w:szCs w:val="28"/>
        </w:rPr>
        <w:t xml:space="preserve"> найнебезпечніших дефектів зварного шва</w:t>
      </w:r>
      <w:r w:rsidRPr="00961181">
        <w:rPr>
          <w:sz w:val="28"/>
          <w:szCs w:val="28"/>
          <w:lang w:val="uk-UA"/>
        </w:rPr>
        <w:t xml:space="preserve"> та розглянемо методи їх усунення</w:t>
      </w:r>
      <w:r w:rsidR="00464354" w:rsidRPr="00961181">
        <w:rPr>
          <w:sz w:val="28"/>
          <w:szCs w:val="28"/>
        </w:rPr>
        <w:t xml:space="preserve">. </w:t>
      </w:r>
    </w:p>
    <w:p w:rsidR="0006293F" w:rsidRPr="00961181" w:rsidRDefault="0006293F" w:rsidP="00464354">
      <w:pPr>
        <w:rPr>
          <w:b/>
          <w:sz w:val="28"/>
          <w:szCs w:val="28"/>
          <w:lang w:val="uk-UA"/>
        </w:rPr>
      </w:pPr>
      <w:r w:rsidRPr="00961181">
        <w:rPr>
          <w:b/>
          <w:sz w:val="28"/>
          <w:szCs w:val="28"/>
          <w:lang w:val="uk-UA"/>
        </w:rPr>
        <w:t>Основні види дефектів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b/>
          <w:sz w:val="28"/>
          <w:szCs w:val="28"/>
        </w:rPr>
        <w:t>Непровар</w:t>
      </w:r>
      <w:r w:rsidRPr="00961181">
        <w:rPr>
          <w:sz w:val="28"/>
          <w:szCs w:val="28"/>
        </w:rPr>
        <w:t xml:space="preserve"> - це ділянка зварного з’єднання, де відсутнє сплавлення </w:t>
      </w:r>
      <w:proofErr w:type="gramStart"/>
      <w:r w:rsidRPr="00961181">
        <w:rPr>
          <w:sz w:val="28"/>
          <w:szCs w:val="28"/>
        </w:rPr>
        <w:t>між</w:t>
      </w:r>
      <w:proofErr w:type="gramEnd"/>
      <w:r w:rsidRPr="00961181">
        <w:rPr>
          <w:sz w:val="28"/>
          <w:szCs w:val="28"/>
        </w:rPr>
        <w:t xml:space="preserve"> зварними деталями. Виникає в </w:t>
      </w:r>
      <w:proofErr w:type="gramStart"/>
      <w:r w:rsidRPr="00961181">
        <w:rPr>
          <w:sz w:val="28"/>
          <w:szCs w:val="28"/>
        </w:rPr>
        <w:t>корен</w:t>
      </w:r>
      <w:proofErr w:type="gramEnd"/>
      <w:r w:rsidRPr="00961181">
        <w:rPr>
          <w:sz w:val="28"/>
          <w:szCs w:val="28"/>
        </w:rPr>
        <w:t xml:space="preserve">і однобічного стикового шва, по кромці між основним і наплавленим металом, у корені двобічного шва або між валиками при багатошаровому зварюванні. Непровар впливає на ударну міцність металу (непровар в 10% товщини зварного з’єднання знижує міцність на 50%). Поряд із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>іщинами їх відносять до найбільш небезпечних дефектів.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b/>
          <w:bCs/>
          <w:sz w:val="28"/>
          <w:szCs w:val="28"/>
        </w:rPr>
        <w:t> </w:t>
      </w:r>
      <w:r w:rsidRPr="00961181">
        <w:rPr>
          <w:b/>
          <w:sz w:val="28"/>
          <w:szCs w:val="28"/>
        </w:rPr>
        <w:t>Пори</w:t>
      </w:r>
      <w:r w:rsidRPr="00961181">
        <w:rPr>
          <w:sz w:val="28"/>
          <w:szCs w:val="28"/>
        </w:rPr>
        <w:t xml:space="preserve"> - це порожнини </w:t>
      </w:r>
      <w:proofErr w:type="gramStart"/>
      <w:r w:rsidRPr="00961181">
        <w:rPr>
          <w:sz w:val="28"/>
          <w:szCs w:val="28"/>
        </w:rPr>
        <w:t>в</w:t>
      </w:r>
      <w:proofErr w:type="gramEnd"/>
      <w:r w:rsidRPr="00961181">
        <w:rPr>
          <w:sz w:val="28"/>
          <w:szCs w:val="28"/>
        </w:rPr>
        <w:t xml:space="preserve"> металі шва, заповнені газами. Вони мають сферичну або трубчасту форм</w:t>
      </w:r>
      <w:proofErr w:type="gramStart"/>
      <w:r w:rsidRPr="00961181">
        <w:rPr>
          <w:sz w:val="28"/>
          <w:szCs w:val="28"/>
        </w:rPr>
        <w:t>у(</w:t>
      </w:r>
      <w:proofErr w:type="gramEnd"/>
      <w:r w:rsidRPr="00961181">
        <w:rPr>
          <w:sz w:val="28"/>
          <w:szCs w:val="28"/>
        </w:rPr>
        <w:t xml:space="preserve"> у вуглецевих сталях). Пористість може бути </w:t>
      </w:r>
      <w:proofErr w:type="gramStart"/>
      <w:r w:rsidRPr="00961181">
        <w:rPr>
          <w:sz w:val="28"/>
          <w:szCs w:val="28"/>
        </w:rPr>
        <w:t>р</w:t>
      </w:r>
      <w:proofErr w:type="gramEnd"/>
      <w:r w:rsidRPr="00961181">
        <w:rPr>
          <w:sz w:val="28"/>
          <w:szCs w:val="28"/>
        </w:rPr>
        <w:t xml:space="preserve">івномірною у вигляді ланцюжків скупчень або окремих скупчень. Пори </w:t>
      </w:r>
      <w:r w:rsidRPr="00961181">
        <w:rPr>
          <w:sz w:val="28"/>
          <w:szCs w:val="28"/>
        </w:rPr>
        <w:lastRenderedPageBreak/>
        <w:t>знижують статичну міцність та виносливість зварного з’єднання (небезпека руйнування конструкції зроста</w:t>
      </w:r>
      <w:proofErr w:type="gramStart"/>
      <w:r w:rsidRPr="00961181">
        <w:rPr>
          <w:sz w:val="28"/>
          <w:szCs w:val="28"/>
        </w:rPr>
        <w:t>є,</w:t>
      </w:r>
      <w:proofErr w:type="gramEnd"/>
      <w:r w:rsidRPr="00961181">
        <w:rPr>
          <w:sz w:val="28"/>
          <w:szCs w:val="28"/>
        </w:rPr>
        <w:t xml:space="preserve"> якщо пори розташовані поблизу поверхні).</w:t>
      </w:r>
    </w:p>
    <w:p w:rsidR="00464354" w:rsidRPr="00961181" w:rsidRDefault="00464354" w:rsidP="00464354">
      <w:pPr>
        <w:rPr>
          <w:sz w:val="28"/>
          <w:szCs w:val="28"/>
          <w:lang w:val="uk-UA"/>
        </w:rPr>
      </w:pPr>
      <w:proofErr w:type="gramStart"/>
      <w:r w:rsidRPr="00961181">
        <w:rPr>
          <w:b/>
          <w:sz w:val="28"/>
          <w:szCs w:val="28"/>
        </w:rPr>
        <w:t>П</w:t>
      </w:r>
      <w:proofErr w:type="gramEnd"/>
      <w:r w:rsidRPr="00961181">
        <w:rPr>
          <w:b/>
          <w:sz w:val="28"/>
          <w:szCs w:val="28"/>
        </w:rPr>
        <w:t>ідрізи</w:t>
      </w:r>
      <w:r w:rsidRPr="00961181">
        <w:rPr>
          <w:sz w:val="28"/>
          <w:szCs w:val="28"/>
        </w:rPr>
        <w:t xml:space="preserve"> - це заглиблення в основному металі,</w:t>
      </w:r>
      <w:r w:rsidR="0006293F" w:rsidRPr="00961181">
        <w:rPr>
          <w:sz w:val="28"/>
          <w:szCs w:val="28"/>
        </w:rPr>
        <w:t xml:space="preserve"> що йдуть по краях зварного шва</w:t>
      </w:r>
      <w:r w:rsidR="0006293F" w:rsidRPr="00961181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</w:t>
      </w:r>
      <w:r w:rsidRPr="00961181">
        <w:rPr>
          <w:b/>
          <w:sz w:val="28"/>
          <w:szCs w:val="28"/>
        </w:rPr>
        <w:t>Кратери</w:t>
      </w:r>
      <w:r w:rsidRPr="00961181">
        <w:rPr>
          <w:sz w:val="28"/>
          <w:szCs w:val="28"/>
        </w:rPr>
        <w:t xml:space="preserve"> - це дефекти зварних шві</w:t>
      </w:r>
      <w:proofErr w:type="gramStart"/>
      <w:r w:rsidRPr="00961181">
        <w:rPr>
          <w:sz w:val="28"/>
          <w:szCs w:val="28"/>
        </w:rPr>
        <w:t>в</w:t>
      </w:r>
      <w:proofErr w:type="gramEnd"/>
      <w:r w:rsidRPr="00961181">
        <w:rPr>
          <w:sz w:val="28"/>
          <w:szCs w:val="28"/>
        </w:rPr>
        <w:t xml:space="preserve"> у вигляді заглиблень, </w:t>
      </w:r>
      <w:proofErr w:type="gramStart"/>
      <w:r w:rsidRPr="00961181">
        <w:rPr>
          <w:sz w:val="28"/>
          <w:szCs w:val="28"/>
        </w:rPr>
        <w:t>як</w:t>
      </w:r>
      <w:proofErr w:type="gramEnd"/>
      <w:r w:rsidRPr="00961181">
        <w:rPr>
          <w:sz w:val="28"/>
          <w:szCs w:val="28"/>
        </w:rPr>
        <w:t xml:space="preserve">і залишаються в місцях обриву дуги. Розміри кратера залежать від сили зварювального струму. Якщо зварювання ведуть </w:t>
      </w:r>
      <w:proofErr w:type="gramStart"/>
      <w:r w:rsidRPr="00961181">
        <w:rPr>
          <w:sz w:val="28"/>
          <w:szCs w:val="28"/>
        </w:rPr>
        <w:t>без вив</w:t>
      </w:r>
      <w:proofErr w:type="gramEnd"/>
      <w:r w:rsidRPr="00961181">
        <w:rPr>
          <w:sz w:val="28"/>
          <w:szCs w:val="28"/>
        </w:rPr>
        <w:t>ідних планок, кратер варто ретельно заварювати й обривати дугу на вже завареній ділянці шва.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b/>
          <w:sz w:val="28"/>
          <w:szCs w:val="28"/>
        </w:rPr>
        <w:t>Пропал</w:t>
      </w:r>
      <w:r w:rsidRPr="00961181">
        <w:rPr>
          <w:sz w:val="28"/>
          <w:szCs w:val="28"/>
        </w:rPr>
        <w:t xml:space="preserve"> - це дефект зварювання, який проявляється витіканням металу зварної ванни через </w:t>
      </w:r>
      <w:proofErr w:type="gramStart"/>
      <w:r w:rsidRPr="00961181">
        <w:rPr>
          <w:sz w:val="28"/>
          <w:szCs w:val="28"/>
        </w:rPr>
        <w:t>отв</w:t>
      </w:r>
      <w:proofErr w:type="gramEnd"/>
      <w:r w:rsidRPr="00961181">
        <w:rPr>
          <w:sz w:val="28"/>
          <w:szCs w:val="28"/>
        </w:rPr>
        <w:t>ір у шві з утворенням у ньому порожнини.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Нарешті ми </w:t>
      </w:r>
      <w:proofErr w:type="gramStart"/>
      <w:r w:rsidRPr="00961181">
        <w:rPr>
          <w:sz w:val="28"/>
          <w:szCs w:val="28"/>
        </w:rPr>
        <w:t>п</w:t>
      </w:r>
      <w:proofErr w:type="gramEnd"/>
      <w:r w:rsidRPr="00961181">
        <w:rPr>
          <w:sz w:val="28"/>
          <w:szCs w:val="28"/>
        </w:rPr>
        <w:t xml:space="preserve">ідійшли до найнебезпечнішого дефекту зварного шва - тріщини. </w:t>
      </w:r>
    </w:p>
    <w:p w:rsidR="00464354" w:rsidRPr="00961181" w:rsidRDefault="00464354" w:rsidP="00464354">
      <w:pPr>
        <w:rPr>
          <w:sz w:val="28"/>
          <w:szCs w:val="28"/>
        </w:rPr>
      </w:pPr>
      <w:proofErr w:type="gramStart"/>
      <w:r w:rsidRPr="00961181">
        <w:rPr>
          <w:b/>
          <w:sz w:val="28"/>
          <w:szCs w:val="28"/>
        </w:rPr>
        <w:t>Тр</w:t>
      </w:r>
      <w:proofErr w:type="gramEnd"/>
      <w:r w:rsidRPr="00961181">
        <w:rPr>
          <w:b/>
          <w:sz w:val="28"/>
          <w:szCs w:val="28"/>
        </w:rPr>
        <w:t>іщина -</w:t>
      </w:r>
      <w:r w:rsidRPr="00961181">
        <w:rPr>
          <w:sz w:val="28"/>
          <w:szCs w:val="28"/>
        </w:rPr>
        <w:t xml:space="preserve"> де дефект зварного шва, макроскопічне і мікроскопічне руйнування, порожнина, яка утворилася з дуже малим початковим розкриттям. Гарячі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 xml:space="preserve">іщини можуть виникнути як в основному, так і в металі зони термічного впливу. </w:t>
      </w:r>
      <w:proofErr w:type="gramStart"/>
      <w:r w:rsidRPr="00961181">
        <w:rPr>
          <w:sz w:val="28"/>
          <w:szCs w:val="28"/>
        </w:rPr>
        <w:t>Вони</w:t>
      </w:r>
      <w:proofErr w:type="gramEnd"/>
      <w:r w:rsidRPr="00961181">
        <w:rPr>
          <w:sz w:val="28"/>
          <w:szCs w:val="28"/>
        </w:rPr>
        <w:t xml:space="preserve"> бувають поздовжніми, поперечними, поздовжніми з поперечними розгалуженнями, можуть виходити на поверхню або залишатися схованими.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t xml:space="preserve">Появі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 xml:space="preserve">іщин у металі шва можуть сприяти пори і неметалеві включення. Процес руйнування починається з утворення зародкової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 xml:space="preserve">іщини, тому наявність у металі тріщин є чинником, що призводить до руйнування. Руйнування будь-якого металу складається з декількох етапів - зародження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>іщини, її стійкий ріст і досягнення критичної довжини, нестабільний розвиток тріщини.</w:t>
      </w:r>
    </w:p>
    <w:p w:rsidR="00464354" w:rsidRPr="00961181" w:rsidRDefault="00464354" w:rsidP="00464354">
      <w:pPr>
        <w:rPr>
          <w:sz w:val="28"/>
          <w:szCs w:val="28"/>
        </w:rPr>
      </w:pPr>
      <w:proofErr w:type="gramStart"/>
      <w:r w:rsidRPr="00961181">
        <w:rPr>
          <w:sz w:val="28"/>
          <w:szCs w:val="28"/>
        </w:rPr>
        <w:t>Ст</w:t>
      </w:r>
      <w:proofErr w:type="gramEnd"/>
      <w:r w:rsidRPr="00961181">
        <w:rPr>
          <w:sz w:val="28"/>
          <w:szCs w:val="28"/>
        </w:rPr>
        <w:t>ійкість зварних швів проти утворення гарячих тріщин підвищують марганець, хром, частково кисень, а також зниження величини і швидкості наростання розтягуючих зусиль. Останнє досягається зменшенням жорсткості вузлів, застосуванням способу зварювання з порошкоподібним присаджувальним матері</w:t>
      </w:r>
      <w:proofErr w:type="gramStart"/>
      <w:r w:rsidRPr="00961181">
        <w:rPr>
          <w:sz w:val="28"/>
          <w:szCs w:val="28"/>
        </w:rPr>
        <w:t>алом</w:t>
      </w:r>
      <w:proofErr w:type="gramEnd"/>
      <w:r w:rsidRPr="00961181">
        <w:rPr>
          <w:sz w:val="28"/>
          <w:szCs w:val="28"/>
        </w:rPr>
        <w:t xml:space="preserve">, використанням спеціальних технологічних </w:t>
      </w:r>
    </w:p>
    <w:p w:rsidR="0006293F" w:rsidRPr="00961181" w:rsidRDefault="00464354" w:rsidP="00464354">
      <w:pPr>
        <w:rPr>
          <w:sz w:val="28"/>
          <w:szCs w:val="28"/>
          <w:lang w:val="uk-UA"/>
        </w:rPr>
      </w:pPr>
      <w:r w:rsidRPr="00961181">
        <w:rPr>
          <w:sz w:val="28"/>
          <w:szCs w:val="28"/>
        </w:rPr>
        <w:t xml:space="preserve"> Існують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>іщини двох типів - гарячі і холодні.</w:t>
      </w:r>
    </w:p>
    <w:p w:rsidR="0006293F" w:rsidRPr="00961181" w:rsidRDefault="00464354" w:rsidP="00464354">
      <w:pPr>
        <w:rPr>
          <w:sz w:val="28"/>
          <w:szCs w:val="28"/>
          <w:lang w:val="uk-UA"/>
        </w:rPr>
      </w:pPr>
      <w:r w:rsidRPr="00961181">
        <w:rPr>
          <w:sz w:val="28"/>
          <w:szCs w:val="28"/>
        </w:rPr>
        <w:t xml:space="preserve"> Стінки гарячих тріщин звичайно сильно окислені, а холодних - блискучі, чисті. Гарячі тріщини мають міжкристалічну будову, у той час, як холодні тріщини, в основному, проходять через тіло кристалів. Гарячі тріщини звичайно розташовані в металі шва і можуть утворитися в процесі кристалізації металу під </w:t>
      </w:r>
      <w:proofErr w:type="gramStart"/>
      <w:r w:rsidRPr="00961181">
        <w:rPr>
          <w:sz w:val="28"/>
          <w:szCs w:val="28"/>
        </w:rPr>
        <w:t>д</w:t>
      </w:r>
      <w:proofErr w:type="gramEnd"/>
      <w:r w:rsidRPr="00961181">
        <w:rPr>
          <w:sz w:val="28"/>
          <w:szCs w:val="28"/>
        </w:rPr>
        <w:t>ією розтягуючих напруг, які виникають у процесі охолодження зварного з'єднання.</w:t>
      </w:r>
    </w:p>
    <w:p w:rsidR="00464354" w:rsidRPr="00961181" w:rsidRDefault="00464354" w:rsidP="00464354">
      <w:pPr>
        <w:rPr>
          <w:sz w:val="28"/>
          <w:szCs w:val="28"/>
        </w:rPr>
      </w:pPr>
      <w:r w:rsidRPr="00961181">
        <w:rPr>
          <w:sz w:val="28"/>
          <w:szCs w:val="28"/>
        </w:rPr>
        <w:lastRenderedPageBreak/>
        <w:t xml:space="preserve"> Холодні </w:t>
      </w:r>
      <w:proofErr w:type="gramStart"/>
      <w:r w:rsidRPr="00961181">
        <w:rPr>
          <w:sz w:val="28"/>
          <w:szCs w:val="28"/>
        </w:rPr>
        <w:t>тр</w:t>
      </w:r>
      <w:proofErr w:type="gramEnd"/>
      <w:r w:rsidRPr="00961181">
        <w:rPr>
          <w:sz w:val="28"/>
          <w:szCs w:val="28"/>
        </w:rPr>
        <w:t>іщини найчастіше виникають в навколошовній зоні і рідше в металі шва. В основному вони утворюються при зварюванні виробів із середнь</w:t>
      </w:r>
      <w:proofErr w:type="gramStart"/>
      <w:r w:rsidRPr="00961181">
        <w:rPr>
          <w:sz w:val="28"/>
          <w:szCs w:val="28"/>
        </w:rPr>
        <w:t>о-</w:t>
      </w:r>
      <w:proofErr w:type="gramEnd"/>
      <w:r w:rsidRPr="00961181">
        <w:rPr>
          <w:sz w:val="28"/>
          <w:szCs w:val="28"/>
        </w:rPr>
        <w:t xml:space="preserve"> і високолегованих сталей, інколи – у з'єднаннях з низьколегованих і високолегованих сталей класу.</w:t>
      </w:r>
    </w:p>
    <w:p w:rsidR="00DB66A2" w:rsidRPr="00961181" w:rsidRDefault="00DB66A2" w:rsidP="00961181">
      <w:pPr>
        <w:rPr>
          <w:sz w:val="28"/>
          <w:szCs w:val="28"/>
          <w:lang w:val="uk-UA" w:eastAsia="ru-RU"/>
        </w:rPr>
      </w:pPr>
      <w:r w:rsidRPr="00961181">
        <w:rPr>
          <w:sz w:val="28"/>
          <w:szCs w:val="28"/>
          <w:lang w:val="uk-UA" w:eastAsia="ru-RU"/>
        </w:rPr>
        <w:t>Не дивлячись на високий рівень техніки і технології сучасного зварювального виробництва, забезпечуючий можливість виготовлення зварних конструкцій високої якості, вірогідність утворення дефектів в зварних швах не виключена. Тому дуже важливо уміти виявити дефекти в готовому зварному виробі, оцінити їх вплив на працездатність зварної конструкц</w:t>
      </w:r>
      <w:r w:rsidR="0081628E" w:rsidRPr="00961181">
        <w:rPr>
          <w:sz w:val="28"/>
          <w:szCs w:val="28"/>
          <w:lang w:val="uk-UA" w:eastAsia="ru-RU"/>
        </w:rPr>
        <w:t>ії, встановити причину їх виникнення</w:t>
      </w:r>
      <w:r w:rsidRPr="00961181">
        <w:rPr>
          <w:sz w:val="28"/>
          <w:szCs w:val="28"/>
          <w:lang w:val="uk-UA" w:eastAsia="ru-RU"/>
        </w:rPr>
        <w:t xml:space="preserve"> і попередити можливість їх подальшої появи.</w:t>
      </w:r>
    </w:p>
    <w:p w:rsidR="00DB66A2" w:rsidRPr="00961181" w:rsidRDefault="00DB66A2" w:rsidP="00961181">
      <w:pPr>
        <w:rPr>
          <w:b/>
          <w:sz w:val="28"/>
          <w:szCs w:val="28"/>
          <w:lang w:val="uk-UA" w:eastAsia="ru-RU"/>
        </w:rPr>
      </w:pPr>
      <w:r w:rsidRPr="00961181">
        <w:rPr>
          <w:b/>
          <w:sz w:val="28"/>
          <w:szCs w:val="28"/>
          <w:lang w:val="uk-UA" w:eastAsia="ru-RU"/>
        </w:rPr>
        <w:t>Причини дефектів:</w:t>
      </w:r>
    </w:p>
    <w:p w:rsidR="00DB66A2" w:rsidRPr="00961181" w:rsidRDefault="00DB66A2" w:rsidP="00961181">
      <w:pPr>
        <w:rPr>
          <w:sz w:val="28"/>
          <w:szCs w:val="28"/>
          <w:lang w:val="uk-UA" w:eastAsia="ru-RU"/>
        </w:rPr>
      </w:pPr>
      <w:r w:rsidRPr="00961181">
        <w:rPr>
          <w:sz w:val="28"/>
          <w:szCs w:val="28"/>
          <w:lang w:val="uk-UA" w:eastAsia="ru-RU"/>
        </w:rPr>
        <w:t>а) порушення встановлених розмірів і форми шва – ці дефекти при ручній зварці є результато</w:t>
      </w:r>
      <w:r w:rsidR="0081628E" w:rsidRPr="00961181">
        <w:rPr>
          <w:sz w:val="28"/>
          <w:szCs w:val="28"/>
          <w:lang w:val="uk-UA" w:eastAsia="ru-RU"/>
        </w:rPr>
        <w:t>м низької кваліфікації зварника</w:t>
      </w:r>
      <w:r w:rsidRPr="00961181">
        <w:rPr>
          <w:sz w:val="28"/>
          <w:szCs w:val="28"/>
          <w:lang w:val="uk-UA" w:eastAsia="ru-RU"/>
        </w:rPr>
        <w:t>, поганої підготовки зварюваних кромок, неправильного вибору зварювального струму, низької якості збірки під зварку;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 xml:space="preserve">б) </w:t>
      </w:r>
      <w:proofErr w:type="gramStart"/>
      <w:r w:rsidRPr="00961181">
        <w:rPr>
          <w:sz w:val="28"/>
          <w:szCs w:val="28"/>
          <w:lang w:eastAsia="ru-RU"/>
        </w:rPr>
        <w:t>тр</w:t>
      </w:r>
      <w:proofErr w:type="gramEnd"/>
      <w:r w:rsidRPr="00961181">
        <w:rPr>
          <w:sz w:val="28"/>
          <w:szCs w:val="28"/>
          <w:lang w:eastAsia="ru-RU"/>
        </w:rPr>
        <w:t>іщини, зовнішні і внутрішні, є небезпечними і неприпустимими дефектами зварних швів. Вони </w:t>
      </w:r>
      <w:hyperlink r:id="rId7" w:history="1">
        <w:r w:rsidRPr="00961181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утворюються унаслідок напруг</w:t>
        </w:r>
      </w:hyperlink>
      <w:r w:rsidRPr="00961181">
        <w:rPr>
          <w:sz w:val="28"/>
          <w:szCs w:val="28"/>
          <w:lang w:eastAsia="ru-RU"/>
        </w:rPr>
        <w:t xml:space="preserve">, що виникають в металі від нерівномірного нагріву, охолоджування і усадки. Причина виникнення </w:t>
      </w:r>
      <w:proofErr w:type="gramStart"/>
      <w:r w:rsidRPr="00961181">
        <w:rPr>
          <w:sz w:val="28"/>
          <w:szCs w:val="28"/>
          <w:lang w:eastAsia="ru-RU"/>
        </w:rPr>
        <w:t>тр</w:t>
      </w:r>
      <w:proofErr w:type="gramEnd"/>
      <w:r w:rsidRPr="00961181">
        <w:rPr>
          <w:sz w:val="28"/>
          <w:szCs w:val="28"/>
          <w:lang w:eastAsia="ru-RU"/>
        </w:rPr>
        <w:t>іщин – підвищений вміст в сталі шкідливих домішок;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 xml:space="preserve">в) </w:t>
      </w:r>
      <w:proofErr w:type="gramStart"/>
      <w:r w:rsidRPr="00961181">
        <w:rPr>
          <w:sz w:val="28"/>
          <w:szCs w:val="28"/>
          <w:lang w:eastAsia="ru-RU"/>
        </w:rPr>
        <w:t>п</w:t>
      </w:r>
      <w:proofErr w:type="gramEnd"/>
      <w:r w:rsidRPr="00961181">
        <w:rPr>
          <w:sz w:val="28"/>
          <w:szCs w:val="28"/>
          <w:lang w:eastAsia="ru-RU"/>
        </w:rPr>
        <w:t>ідріз зони (вузькі поглиблення в основному металі уздовж краю зварного шва) утворюються при зварці великим струмом або подовженою дугою, при завищеній потужності пальника, неправильному положенні пальника або електроду;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>г) кратери, є слідством не</w:t>
      </w:r>
      <w:r w:rsidR="0081628E" w:rsidRPr="00961181">
        <w:rPr>
          <w:sz w:val="28"/>
          <w:szCs w:val="28"/>
          <w:lang w:eastAsia="ru-RU"/>
        </w:rPr>
        <w:t>достатньої кваліфікації зварник</w:t>
      </w:r>
      <w:r w:rsidRPr="00961181">
        <w:rPr>
          <w:sz w:val="28"/>
          <w:szCs w:val="28"/>
          <w:lang w:eastAsia="ru-RU"/>
        </w:rPr>
        <w:t>а;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>д) напливи – результат натікання наплавленого металу на непрогріту поверхню основного металу, це може бути результатом низької кваліфікації зварювача, недоброякісних електродів і невідповідності швидкості зварки і зварювального струму обробленню шва;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 xml:space="preserve">е) пори виникають унаслідок попадання в метал шва газів, що утворилися при зварці. Н – утворюється з вологи, масла і компонентів покриття електродів. N – потрапляє </w:t>
      </w:r>
      <w:proofErr w:type="gramStart"/>
      <w:r w:rsidRPr="00961181">
        <w:rPr>
          <w:sz w:val="28"/>
          <w:szCs w:val="28"/>
          <w:lang w:eastAsia="ru-RU"/>
        </w:rPr>
        <w:t>в</w:t>
      </w:r>
      <w:proofErr w:type="gramEnd"/>
      <w:r w:rsidRPr="00961181">
        <w:rPr>
          <w:sz w:val="28"/>
          <w:szCs w:val="28"/>
          <w:lang w:eastAsia="ru-RU"/>
        </w:rPr>
        <w:t xml:space="preserve"> метал шва з атмосферного повітря при недостатньо якісному захисті металу шва. </w:t>
      </w:r>
      <w:proofErr w:type="gramStart"/>
      <w:r w:rsidRPr="00961181">
        <w:rPr>
          <w:sz w:val="28"/>
          <w:szCs w:val="28"/>
          <w:lang w:eastAsia="ru-RU"/>
        </w:rPr>
        <w:t>З</w:t>
      </w:r>
      <w:proofErr w:type="gramEnd"/>
      <w:r w:rsidRPr="00961181">
        <w:rPr>
          <w:sz w:val="28"/>
          <w:szCs w:val="28"/>
          <w:lang w:eastAsia="ru-RU"/>
        </w:rPr>
        <w:t xml:space="preserve"> – утворюється в процесі зварки стали при вигорянні вуглецю, що міститься в металі. Тому пористість є результатом поганої підготовки зварюваних кромок (забрудненість, іржа, замаслена), застосування електродів з сирим покриттям, вологого флюсу, недоліку розкислювачів, </w:t>
      </w:r>
      <w:hyperlink r:id="rId8" w:history="1">
        <w:r w:rsidRPr="00961181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великих швидкостей зварки</w:t>
        </w:r>
      </w:hyperlink>
      <w:r w:rsidRPr="00961181">
        <w:rPr>
          <w:sz w:val="28"/>
          <w:szCs w:val="28"/>
          <w:lang w:eastAsia="ru-RU"/>
        </w:rPr>
        <w:t>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lastRenderedPageBreak/>
        <w:t>ж) шлакові включення утворюються при зварці малим зварювальним струмом, при застосуванні недоброякісних електродів, зварювального дроту, флюсу, забруднених кромок. При неправильно вибраному режимі зварки шлаки і оксиди не встигають спливти на поверхню і залишаються в металі шва у вигляді неметалічних включень;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>з) непровар (місцевий несплав зварюваних кромок основного і наплавленого металу) – слідст</w:t>
      </w:r>
      <w:r w:rsidR="0081628E" w:rsidRPr="00961181">
        <w:rPr>
          <w:sz w:val="28"/>
          <w:szCs w:val="28"/>
          <w:lang w:eastAsia="ru-RU"/>
        </w:rPr>
        <w:t>во низької кваліфікації зварник</w:t>
      </w:r>
      <w:r w:rsidRPr="00961181">
        <w:rPr>
          <w:sz w:val="28"/>
          <w:szCs w:val="28"/>
          <w:lang w:eastAsia="ru-RU"/>
        </w:rPr>
        <w:t xml:space="preserve">а, неякісної </w:t>
      </w:r>
      <w:proofErr w:type="gramStart"/>
      <w:r w:rsidRPr="00961181">
        <w:rPr>
          <w:sz w:val="28"/>
          <w:szCs w:val="28"/>
          <w:lang w:eastAsia="ru-RU"/>
        </w:rPr>
        <w:t>п</w:t>
      </w:r>
      <w:proofErr w:type="gramEnd"/>
      <w:r w:rsidRPr="00961181">
        <w:rPr>
          <w:sz w:val="28"/>
          <w:szCs w:val="28"/>
          <w:lang w:eastAsia="ru-RU"/>
        </w:rPr>
        <w:t>ідготовки зварюваних кромок, зсув електроду до однієї з кромок, швидкого переміщення електроду по шву.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b/>
          <w:sz w:val="28"/>
          <w:szCs w:val="28"/>
          <w:lang w:eastAsia="ru-RU"/>
        </w:rPr>
        <w:t>Методи усунення дефекті</w:t>
      </w:r>
      <w:proofErr w:type="gramStart"/>
      <w:r w:rsidRPr="00961181">
        <w:rPr>
          <w:b/>
          <w:sz w:val="28"/>
          <w:szCs w:val="28"/>
          <w:lang w:eastAsia="ru-RU"/>
        </w:rPr>
        <w:t>в</w:t>
      </w:r>
      <w:proofErr w:type="gramEnd"/>
      <w:r w:rsidRPr="00961181">
        <w:rPr>
          <w:sz w:val="28"/>
          <w:szCs w:val="28"/>
          <w:lang w:eastAsia="ru-RU"/>
        </w:rPr>
        <w:t>: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>а) неповномірність швів усувається наплавленням додаткового шару металу</w:t>
      </w:r>
      <w:proofErr w:type="gramStart"/>
      <w:r w:rsidRPr="00961181">
        <w:rPr>
          <w:sz w:val="28"/>
          <w:szCs w:val="28"/>
          <w:lang w:eastAsia="ru-RU"/>
        </w:rPr>
        <w:t>.(</w:t>
      </w:r>
      <w:proofErr w:type="gramEnd"/>
      <w:r w:rsidRPr="00961181">
        <w:rPr>
          <w:sz w:val="28"/>
          <w:szCs w:val="28"/>
          <w:lang w:eastAsia="ru-RU"/>
        </w:rPr>
        <w:t>поверхню, що наплавляється, ретельно очищають до металевого блиску);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 xml:space="preserve">б) </w:t>
      </w:r>
      <w:proofErr w:type="gramStart"/>
      <w:r w:rsidRPr="00961181">
        <w:rPr>
          <w:sz w:val="28"/>
          <w:szCs w:val="28"/>
          <w:lang w:eastAsia="ru-RU"/>
        </w:rPr>
        <w:t>тр</w:t>
      </w:r>
      <w:proofErr w:type="gramEnd"/>
      <w:r w:rsidRPr="00961181">
        <w:rPr>
          <w:sz w:val="28"/>
          <w:szCs w:val="28"/>
          <w:lang w:eastAsia="ru-RU"/>
        </w:rPr>
        <w:t xml:space="preserve">іщини зовнішні усуваються обробленням і подальшою заваркою, для попередження розповсюдження тріщини по кінцях її свердлять отвори, місце тріщини вирубують і заварюють. Шви з внутрішніми </w:t>
      </w:r>
      <w:proofErr w:type="gramStart"/>
      <w:r w:rsidRPr="00961181">
        <w:rPr>
          <w:sz w:val="28"/>
          <w:szCs w:val="28"/>
          <w:lang w:eastAsia="ru-RU"/>
        </w:rPr>
        <w:t>тр</w:t>
      </w:r>
      <w:proofErr w:type="gramEnd"/>
      <w:r w:rsidRPr="00961181">
        <w:rPr>
          <w:sz w:val="28"/>
          <w:szCs w:val="28"/>
          <w:lang w:eastAsia="ru-RU"/>
        </w:rPr>
        <w:t xml:space="preserve">іщинами вирубують і заварюють наново. За наявності сітки </w:t>
      </w:r>
      <w:proofErr w:type="gramStart"/>
      <w:r w:rsidRPr="00961181">
        <w:rPr>
          <w:sz w:val="28"/>
          <w:szCs w:val="28"/>
          <w:lang w:eastAsia="ru-RU"/>
        </w:rPr>
        <w:t>тр</w:t>
      </w:r>
      <w:proofErr w:type="gramEnd"/>
      <w:r w:rsidRPr="00961181">
        <w:rPr>
          <w:sz w:val="28"/>
          <w:szCs w:val="28"/>
          <w:lang w:eastAsia="ru-RU"/>
        </w:rPr>
        <w:t>іщин дефектну ділянку вирізують і натомість зваркою накладають латочку.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 xml:space="preserve">в) </w:t>
      </w:r>
      <w:proofErr w:type="gramStart"/>
      <w:r w:rsidRPr="00961181">
        <w:rPr>
          <w:sz w:val="28"/>
          <w:szCs w:val="28"/>
          <w:lang w:eastAsia="ru-RU"/>
        </w:rPr>
        <w:t>п</w:t>
      </w:r>
      <w:proofErr w:type="gramEnd"/>
      <w:r w:rsidRPr="00961181">
        <w:rPr>
          <w:sz w:val="28"/>
          <w:szCs w:val="28"/>
          <w:lang w:eastAsia="ru-RU"/>
        </w:rPr>
        <w:t>ідрізи заварюють тонкими валиковими швами;</w:t>
      </w:r>
    </w:p>
    <w:p w:rsidR="00DB66A2" w:rsidRPr="00961181" w:rsidRDefault="00DB66A2" w:rsidP="00961181">
      <w:pPr>
        <w:rPr>
          <w:sz w:val="28"/>
          <w:szCs w:val="28"/>
          <w:lang w:eastAsia="ru-RU"/>
        </w:rPr>
      </w:pPr>
      <w:r w:rsidRPr="00961181">
        <w:rPr>
          <w:sz w:val="28"/>
          <w:szCs w:val="28"/>
          <w:lang w:eastAsia="ru-RU"/>
        </w:rPr>
        <w:t>г) напливи усуваються обробкою абразивним інструментом або за допомогою пневматичного зубила;</w:t>
      </w:r>
    </w:p>
    <w:p w:rsidR="00DB66A2" w:rsidRPr="00961181" w:rsidRDefault="00DB66A2" w:rsidP="00961181">
      <w:pPr>
        <w:rPr>
          <w:sz w:val="28"/>
          <w:szCs w:val="28"/>
          <w:lang w:val="uk-UA" w:eastAsia="ru-RU"/>
        </w:rPr>
      </w:pPr>
      <w:r w:rsidRPr="00961181">
        <w:rPr>
          <w:sz w:val="28"/>
          <w:szCs w:val="28"/>
          <w:lang w:eastAsia="ru-RU"/>
        </w:rPr>
        <w:t xml:space="preserve">д) непровар, кратери, </w:t>
      </w:r>
      <w:proofErr w:type="gramStart"/>
      <w:r w:rsidRPr="00961181">
        <w:rPr>
          <w:sz w:val="28"/>
          <w:szCs w:val="28"/>
          <w:lang w:eastAsia="ru-RU"/>
        </w:rPr>
        <w:t>порист</w:t>
      </w:r>
      <w:proofErr w:type="gramEnd"/>
      <w:r w:rsidRPr="00961181">
        <w:rPr>
          <w:sz w:val="28"/>
          <w:szCs w:val="28"/>
          <w:lang w:eastAsia="ru-RU"/>
        </w:rPr>
        <w:t>ість і неметалічні включення усувають шляхом вирубки і подальшою заваркою всієї дефектної ділянки.</w:t>
      </w:r>
    </w:p>
    <w:p w:rsidR="00D01D8F" w:rsidRPr="00961181" w:rsidRDefault="0006293F" w:rsidP="00D01D8F">
      <w:pPr>
        <w:rPr>
          <w:sz w:val="28"/>
          <w:szCs w:val="28"/>
          <w:lang w:val="uk-UA" w:eastAsia="ru-RU"/>
        </w:rPr>
      </w:pPr>
      <w:r w:rsidRPr="00961181">
        <w:rPr>
          <w:sz w:val="28"/>
          <w:szCs w:val="28"/>
          <w:lang w:val="uk-UA" w:eastAsia="ru-RU"/>
        </w:rPr>
        <w:t>А тепер розглянемо допустимі дефекти зварних швів</w:t>
      </w:r>
    </w:p>
    <w:p w:rsidR="007673B1" w:rsidRPr="00961181" w:rsidRDefault="007673B1" w:rsidP="007673B1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ДОПУСТИМІ ДЕФЕКТИ ЗВАРНИХ ШВІВ</w:t>
      </w:r>
    </w:p>
    <w:p w:rsidR="007673B1" w:rsidRPr="00961181" w:rsidRDefault="007673B1" w:rsidP="007673B1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ГОСТ 23118-99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Вимоги ГОСТ 23118-99 по виправленню дефектів зварних швів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12.30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Зварні з'єднання, що не відповідають вимогам до їхньої якості, необхідно виправляти. Дефектні шви можуть бути виправлені одним з наступних способі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673B1" w:rsidRPr="00961181" w:rsidRDefault="007673B1" w:rsidP="007673B1">
      <w:pPr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шляхом механічного зачищення;</w:t>
      </w:r>
    </w:p>
    <w:p w:rsidR="007673B1" w:rsidRPr="00961181" w:rsidRDefault="007673B1" w:rsidP="007673B1">
      <w:pPr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шляхом переварювання дефектних ділянок;</w:t>
      </w:r>
    </w:p>
    <w:p w:rsidR="007673B1" w:rsidRPr="00961181" w:rsidRDefault="007673B1" w:rsidP="007673B1">
      <w:pPr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шляхом часткового чи повного їхнього видалення з наступним заварюванням.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12.31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Напливи і неприпустиме посилення швів обробляють абразивним інструментом. Неповномірні шви, неприпустимі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ідрізи, незаплавлені кратери, не провари і несплавленння по кромкам підварюють з наступним зачищенням. Ділянки швів з неприпустимою кількістю пор і шлакових включень повністю видаляють і заварюють знову.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12.32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 виявлених у металі зварних з'єднань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іщин необхідно встановити довжину і глибину. Кінці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іщини повинні бути засвердлені (діаметр отвору 5-8 мм) із припуском по 15 мм із кожного кінця. Потім виконується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ідготовка ділянки під заварювання шляхом створення V-ного оброблення крайок (кут розкриття 60-70 °).Аналогічно проводиться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ідготовка ділянок при виправленні швів з неприпустимими порами, жужільними включеннями і несплавленням.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11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12.33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Заварювання підготовленої до ремонту дефектної ділянки необхідно здійснювати, як правило, тим же </w:t>
      </w:r>
      <w:hyperlink r:id="rId9" w:history="1">
        <w:r w:rsidRPr="0096118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способом зварювання</w:t>
        </w:r>
      </w:hyperlink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яким виконаний шов. Короткі дефектні ділянки і дефектні ділянки будь-якої довжини без оброблення чи з незначним обробленням шва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виправляти ручним дуговим зварюванням електродами діаметром 3-4 мм.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ідрізи глибиною не більш 0,5 мм при товщині прокату до 20 мм і не більш 1 мм при товщині прокату понад 20 мм, а також місцеві підрізи (довжиною до 20 % довжини шва) дозволяється виправляти зачищенням без наступного заварювання.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1"/>
        <w:gridCol w:w="4790"/>
        <w:gridCol w:w="1271"/>
        <w:gridCol w:w="43"/>
        <w:gridCol w:w="1238"/>
        <w:gridCol w:w="1278"/>
      </w:tblGrid>
      <w:tr w:rsidR="007673B1" w:rsidRPr="00961181" w:rsidTr="007673B1">
        <w:trPr>
          <w:tblCellSpacing w:w="0" w:type="dxa"/>
        </w:trPr>
        <w:tc>
          <w:tcPr>
            <w:tcW w:w="1725" w:type="dxa"/>
            <w:vMerge w:val="restart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 дефекту</w:t>
            </w:r>
          </w:p>
        </w:tc>
        <w:tc>
          <w:tcPr>
            <w:tcW w:w="2880" w:type="dxa"/>
            <w:vMerge w:val="restart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дефекті</w:t>
            </w:r>
            <w:proofErr w:type="gramStart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розташуванням, </w:t>
            </w:r>
            <w:proofErr w:type="gramStart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формою</w:t>
            </w:r>
            <w:proofErr w:type="gramEnd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розмірами</w:t>
            </w:r>
          </w:p>
        </w:tc>
        <w:tc>
          <w:tcPr>
            <w:tcW w:w="4320" w:type="dxa"/>
            <w:gridSpan w:val="4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Допустимі дефекти за </w:t>
            </w:r>
            <w:proofErr w:type="gramStart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івнями якості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1455" w:type="dxa"/>
            <w:gridSpan w:val="2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1350" w:type="dxa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низький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іщини</w:t>
            </w:r>
          </w:p>
        </w:tc>
        <w:tc>
          <w:tcPr>
            <w:tcW w:w="2880" w:type="dxa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іщини всіх розмірів, видів і 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розташування</w:t>
            </w:r>
          </w:p>
        </w:tc>
        <w:tc>
          <w:tcPr>
            <w:tcW w:w="4320" w:type="dxa"/>
            <w:gridSpan w:val="4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Не допускаються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Пори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пористість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Максимальна сумарна площа пор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Максимальний розмі</w:t>
            </w:r>
            <w:proofErr w:type="gramStart"/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одиночної пори:</w:t>
            </w:r>
          </w:p>
          <w:p w:rsidR="007673B1" w:rsidRPr="00961181" w:rsidRDefault="007673B1" w:rsidP="007673B1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стиковий шов</w:t>
            </w:r>
          </w:p>
          <w:p w:rsidR="007673B1" w:rsidRPr="00961181" w:rsidRDefault="007673B1" w:rsidP="007673B1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кутовий шов</w:t>
            </w:r>
          </w:p>
          <w:p w:rsidR="007673B1" w:rsidRPr="00961181" w:rsidRDefault="007673B1" w:rsidP="007673B1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але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ільше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d&lt;= 0,2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d=&lt;0,2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мм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d=&lt;0,25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d=&lt;0,25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d=&lt;0,3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d=&lt;0,3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Скупчення пор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Максимальна сумарна площа пор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Максимальний розмі</w:t>
            </w:r>
            <w:proofErr w:type="gramStart"/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одиночної пори:</w:t>
            </w:r>
          </w:p>
          <w:p w:rsidR="007673B1" w:rsidRPr="00961181" w:rsidRDefault="007673B1" w:rsidP="007673B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стиковий шов</w:t>
            </w:r>
          </w:p>
          <w:p w:rsidR="007673B1" w:rsidRPr="00961181" w:rsidRDefault="007673B1" w:rsidP="007673B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кутовий шов</w:t>
            </w:r>
          </w:p>
          <w:p w:rsidR="007673B1" w:rsidRPr="00961181" w:rsidRDefault="007673B1" w:rsidP="007673B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але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ільше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Відстань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скупченнями</w:t>
            </w: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d&lt;=0,2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d&lt;=0,2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L 12 t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d&lt;=0,25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d&lt;=0,25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L 12 t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16%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d&lt;=0,3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d&lt;= 0,3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 12 t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vMerge w:val="restart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Газові полоси та свищі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Довгі дефекти</w:t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дозволяється</w:t>
            </w:r>
            <w:proofErr w:type="gramEnd"/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Короткі дефекти</w:t>
            </w:r>
          </w:p>
          <w:p w:rsidR="007673B1" w:rsidRPr="00961181" w:rsidRDefault="007673B1" w:rsidP="007673B1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стиковий шов</w:t>
            </w:r>
          </w:p>
          <w:p w:rsidR="007673B1" w:rsidRPr="00961181" w:rsidRDefault="007673B1" w:rsidP="007673B1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кутовий шов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Максимальний розмі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газової полоси та свища</w:t>
            </w: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h&lt;=0,2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h&lt;=0,2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мм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h&lt;=0,25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h&lt;=0,25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h&lt;=0,3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h&lt;=0,3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vMerge w:val="restart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Шлакові включення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Довгі дефекти</w:t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дозволяється</w:t>
            </w:r>
            <w:proofErr w:type="gramEnd"/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Короткі дефекти</w:t>
            </w:r>
          </w:p>
          <w:p w:rsidR="007673B1" w:rsidRPr="00961181" w:rsidRDefault="007673B1" w:rsidP="007673B1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стиковий шов</w:t>
            </w:r>
          </w:p>
          <w:p w:rsidR="007673B1" w:rsidRPr="00961181" w:rsidRDefault="007673B1" w:rsidP="007673B1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кутовий шов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Максимальний розмі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включення</w:t>
            </w: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h=&lt;0,2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h=&lt;0,2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мм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h=&lt;0,25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h=&lt;0,25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h=&lt;0,3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h=&lt;0,3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vMerge w:val="restart"/>
            <w:shd w:val="clear" w:color="auto" w:fill="B6DDE8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Непровари і несплавлення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Довгі дефекти</w:t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дозволяється</w:t>
            </w:r>
            <w:proofErr w:type="gramEnd"/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Короткі непровари</w:t>
            </w:r>
          </w:p>
          <w:p w:rsidR="007673B1" w:rsidRPr="00961181" w:rsidRDefault="007673B1" w:rsidP="007673B1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стиковий шов</w:t>
            </w:r>
          </w:p>
          <w:p w:rsidR="007673B1" w:rsidRPr="00961181" w:rsidRDefault="007673B1" w:rsidP="007673B1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кутовий шов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Відстань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дефектами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дозволяється</w:t>
            </w:r>
            <w:proofErr w:type="gramEnd"/>
          </w:p>
        </w:tc>
        <w:tc>
          <w:tcPr>
            <w:tcW w:w="1350" w:type="dxa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h=&lt;0,1 S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 0,1 K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Макс. 2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 12 t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Несплавлення</w:t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дозволяється</w:t>
            </w:r>
            <w:proofErr w:type="gramEnd"/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ідрізи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Перехід від шва до основного метала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повинен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плавним.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Обриси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ідрізів повинні бути 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плавними.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4C5597" wp14:editId="407C521B">
                  <wp:extent cx="962025" cy="485775"/>
                  <wp:effectExtent l="0" t="0" r="9525" b="9525"/>
                  <wp:docPr id="25" name="Рисунок 25" descr="Описание: підріз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підріз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669DE3" wp14:editId="07C403A1">
                  <wp:extent cx="962025" cy="561975"/>
                  <wp:effectExtent l="0" t="0" r="9525" b="9525"/>
                  <wp:docPr id="24" name="Рисунок 24" descr="Описание: підріз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підріз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CBFC34" wp14:editId="7D96F9A7">
                  <wp:extent cx="866775" cy="561975"/>
                  <wp:effectExtent l="0" t="0" r="9525" b="9525"/>
                  <wp:docPr id="23" name="Рисунок 23" descr="Описание: підріз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підріз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h=&lt;0,5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h=&lt;1,0 мм</w:t>
            </w:r>
          </w:p>
        </w:tc>
        <w:tc>
          <w:tcPr>
            <w:tcW w:w="120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h=&lt;1,5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Перевищення випуклості: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стикового шва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кутового шва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Перехід від шва до основного метала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повинен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плавним.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F486A9" wp14:editId="76DED922">
                  <wp:extent cx="781050" cy="485775"/>
                  <wp:effectExtent l="0" t="0" r="0" b="9525"/>
                  <wp:docPr id="22" name="Рисунок 22" descr="Описание: пер випук 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пер випук 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E3CE217" wp14:editId="60BA6631">
                  <wp:extent cx="781050" cy="590550"/>
                  <wp:effectExtent l="0" t="0" r="0" b="0"/>
                  <wp:docPr id="21" name="Рисунок 21" descr="Описание: пер вип к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пер вип к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 =&lt;1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5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Мах. 3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 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7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Мах. 4 мм</w:t>
            </w:r>
          </w:p>
        </w:tc>
        <w:tc>
          <w:tcPr>
            <w:tcW w:w="120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h=&lt; 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0,25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10 мм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Мах. 5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Перевищення випуклості кореня шва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Надмірне проплавлення кореня шва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EF5DD5" wp14:editId="1EEFB422">
                  <wp:extent cx="866775" cy="638175"/>
                  <wp:effectExtent l="0" t="0" r="9525" b="9525"/>
                  <wp:docPr id="20" name="Рисунок 20" descr="Описание: випукл коре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випукл коре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gridSpan w:val="2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 =&lt; 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Макс. 3 мм</w:t>
            </w:r>
          </w:p>
        </w:tc>
        <w:tc>
          <w:tcPr>
            <w:tcW w:w="1350" w:type="dxa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=&lt;1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Макс. 4 мм</w:t>
            </w:r>
          </w:p>
        </w:tc>
        <w:tc>
          <w:tcPr>
            <w:tcW w:w="1200" w:type="dxa"/>
            <w:vAlign w:val="center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 =&lt;1 мм +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 в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Макс. 5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vMerge w:val="restart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Неповне заповнення розробки кромок (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ігнутість шва)</w:t>
            </w:r>
          </w:p>
        </w:tc>
        <w:tc>
          <w:tcPr>
            <w:tcW w:w="2880" w:type="dxa"/>
            <w:vMerge w:val="restart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Перехід від шва до основного метала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повинен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плавним.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DE4A93" wp14:editId="26DFDB85">
                  <wp:extent cx="847725" cy="695325"/>
                  <wp:effectExtent l="0" t="0" r="9525" b="9525"/>
                  <wp:docPr id="19" name="Рисунок 19" descr="Описание: ввігнутість коре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ввігнутість коре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Довгі дефекти не дозволяються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Короткі дефекти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3B1" w:rsidRPr="00961181" w:rsidRDefault="007673B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 =&lt; 0,05 t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0,5 мм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 =&lt; 0,1 t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1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h=&lt; 0,2 t</w:t>
            </w:r>
          </w:p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Мах. 2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ігнутість кореня шва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Перехід від шва до основного метала </w:t>
            </w:r>
            <w:proofErr w:type="gramStart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повинен</w:t>
            </w:r>
            <w:proofErr w:type="gramEnd"/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плавним.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F5495E" wp14:editId="010C8301">
                  <wp:extent cx="962025" cy="390525"/>
                  <wp:effectExtent l="0" t="0" r="9525" b="9525"/>
                  <wp:docPr id="18" name="Рисунок 18" descr="Описание: ввігн кореня утя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ввігн кореня утя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 =&lt; 0,5 мм</w:t>
            </w:r>
          </w:p>
        </w:tc>
        <w:tc>
          <w:tcPr>
            <w:tcW w:w="1455" w:type="dxa"/>
            <w:gridSpan w:val="2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 =&lt; 1 мм</w:t>
            </w:r>
          </w:p>
        </w:tc>
        <w:tc>
          <w:tcPr>
            <w:tcW w:w="135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 =&lt; 1,5 мм</w:t>
            </w:r>
          </w:p>
        </w:tc>
      </w:tr>
      <w:tr w:rsidR="007673B1" w:rsidRPr="00961181" w:rsidTr="007673B1">
        <w:trPr>
          <w:tblCellSpacing w:w="0" w:type="dxa"/>
        </w:trPr>
        <w:tc>
          <w:tcPr>
            <w:tcW w:w="1725" w:type="dxa"/>
            <w:shd w:val="clear" w:color="auto" w:fill="B6DDE8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Напливи</w:t>
            </w:r>
          </w:p>
        </w:tc>
        <w:tc>
          <w:tcPr>
            <w:tcW w:w="2880" w:type="dxa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0A678C" wp14:editId="223349D1">
                  <wp:extent cx="933450" cy="466725"/>
                  <wp:effectExtent l="0" t="0" r="0" b="9525"/>
                  <wp:docPr id="17" name="Рисунок 17" descr="Описание: напли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напли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4"/>
            <w:hideMark/>
          </w:tcPr>
          <w:p w:rsidR="007673B1" w:rsidRPr="00961181" w:rsidRDefault="007673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дозволяються</w:t>
            </w:r>
          </w:p>
        </w:tc>
      </w:tr>
    </w:tbl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Примітка: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Довгі дефекти - це один або декілька дефектів сумарною довжиною більше 25 мм на кожних 100 мм шва або мінімум 25% довжин шва менш 100мм.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Короткі дефекти - це один або декілька дефектів сумарною довжиною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ільше 25 мм на кожних 100 мм шва або максимум 25% довжин шва менш 100мм.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номінальна величина катета кутового шва, мм;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– фактична товщина стикового шва,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 – фактична величина катета кутового шва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,м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 – товщина металу, мм;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d – діаметр пори,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 – розмі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(висота або ширина) дефекту, мм;</w:t>
      </w:r>
    </w:p>
    <w:p w:rsidR="007673B1" w:rsidRPr="00961181" w:rsidRDefault="007673B1" w:rsidP="007673B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L – відстань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дефектами або дефектними ділянками, мм</w:t>
      </w:r>
    </w:p>
    <w:p w:rsidR="00DB66A2" w:rsidRPr="00961181" w:rsidRDefault="00DB66A2" w:rsidP="00BF5F10">
      <w:pPr>
        <w:pStyle w:val="1"/>
        <w:rPr>
          <w:sz w:val="28"/>
          <w:szCs w:val="28"/>
          <w:lang w:val="uk-UA"/>
        </w:rPr>
      </w:pPr>
    </w:p>
    <w:p w:rsidR="002553F1" w:rsidRPr="00961181" w:rsidRDefault="002553F1" w:rsidP="00961181">
      <w:pPr>
        <w:rPr>
          <w:sz w:val="28"/>
          <w:szCs w:val="28"/>
          <w:lang w:val="uk-UA"/>
        </w:rPr>
      </w:pPr>
      <w:r w:rsidRPr="00961181">
        <w:rPr>
          <w:b/>
          <w:sz w:val="28"/>
          <w:szCs w:val="28"/>
          <w:lang w:val="uk-UA"/>
        </w:rPr>
        <w:t>Закріплення нового матеріалу</w:t>
      </w:r>
      <w:r w:rsidRPr="00961181">
        <w:rPr>
          <w:sz w:val="28"/>
          <w:szCs w:val="28"/>
          <w:lang w:val="uk-UA"/>
        </w:rPr>
        <w:t>.</w:t>
      </w:r>
    </w:p>
    <w:p w:rsidR="00ED5B9A" w:rsidRPr="00961181" w:rsidRDefault="00ED5B9A" w:rsidP="00961181">
      <w:pPr>
        <w:rPr>
          <w:sz w:val="28"/>
          <w:szCs w:val="28"/>
          <w:lang w:val="uk-UA"/>
        </w:rPr>
      </w:pPr>
      <w:r w:rsidRPr="00961181">
        <w:rPr>
          <w:rFonts w:eastAsia="Times New Roman"/>
          <w:sz w:val="28"/>
          <w:szCs w:val="28"/>
          <w:lang w:eastAsia="ru-RU"/>
        </w:rPr>
        <w:t xml:space="preserve">Вам необхідно </w:t>
      </w:r>
      <w:r w:rsidR="00BF5F10" w:rsidRPr="00961181">
        <w:rPr>
          <w:rFonts w:eastAsia="Times New Roman"/>
          <w:sz w:val="28"/>
          <w:szCs w:val="28"/>
          <w:lang w:val="uk-UA" w:eastAsia="ru-RU"/>
        </w:rPr>
        <w:t>заповнити таблицю.</w:t>
      </w:r>
    </w:p>
    <w:p w:rsidR="00ED5B9A" w:rsidRPr="00961181" w:rsidRDefault="002553F1" w:rsidP="00961181">
      <w:pPr>
        <w:rPr>
          <w:b/>
          <w:sz w:val="28"/>
          <w:szCs w:val="28"/>
          <w:lang w:val="uk-UA"/>
        </w:rPr>
      </w:pPr>
      <w:r w:rsidRPr="00961181">
        <w:rPr>
          <w:sz w:val="28"/>
          <w:szCs w:val="28"/>
          <w:lang w:val="uk-UA"/>
        </w:rPr>
        <w:t xml:space="preserve">      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20"/>
      </w:tblGrid>
      <w:tr w:rsidR="00ED5B9A" w:rsidRPr="00961181" w:rsidTr="00D01D8F">
        <w:trPr>
          <w:trHeight w:val="585"/>
          <w:tblCellSpacing w:w="0" w:type="dxa"/>
        </w:trPr>
        <w:tc>
          <w:tcPr>
            <w:tcW w:w="10320" w:type="dxa"/>
            <w:hideMark/>
          </w:tcPr>
          <w:p w:rsidR="00ED5B9A" w:rsidRPr="00961181" w:rsidRDefault="00ED5B9A" w:rsidP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D5B9A" w:rsidRPr="00961181" w:rsidTr="00D01D8F">
        <w:trPr>
          <w:trHeight w:val="1695"/>
          <w:tblCellSpacing w:w="0" w:type="dxa"/>
        </w:trPr>
        <w:tc>
          <w:tcPr>
            <w:tcW w:w="10320" w:type="dxa"/>
            <w:hideMark/>
          </w:tcPr>
          <w:tbl>
            <w:tblPr>
              <w:tblW w:w="101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1999"/>
              <w:gridCol w:w="1597"/>
              <w:gridCol w:w="2132"/>
              <w:gridCol w:w="2166"/>
            </w:tblGrid>
            <w:tr w:rsidR="00ED5B9A" w:rsidRPr="00961181" w:rsidTr="00ED5B9A">
              <w:trPr>
                <w:trHeight w:val="585"/>
                <w:tblCellSpacing w:w="0" w:type="dxa"/>
              </w:trPr>
              <w:tc>
                <w:tcPr>
                  <w:tcW w:w="1995" w:type="dxa"/>
                  <w:hideMark/>
                </w:tcPr>
                <w:p w:rsidR="00ED5B9A" w:rsidRPr="00961181" w:rsidRDefault="00ED5B9A" w:rsidP="00ED5B9A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18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br/>
                    <w:t>Назва та ескіз дефекту</w:t>
                  </w:r>
                </w:p>
              </w:tc>
              <w:tc>
                <w:tcPr>
                  <w:tcW w:w="1800" w:type="dxa"/>
                  <w:hideMark/>
                </w:tcPr>
                <w:p w:rsidR="00ED5B9A" w:rsidRPr="00961181" w:rsidRDefault="00ED5B9A" w:rsidP="00ED5B9A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18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Визначення</w:t>
                  </w:r>
                </w:p>
              </w:tc>
              <w:tc>
                <w:tcPr>
                  <w:tcW w:w="1350" w:type="dxa"/>
                  <w:hideMark/>
                </w:tcPr>
                <w:p w:rsidR="00ED5B9A" w:rsidRPr="00961181" w:rsidRDefault="00ED5B9A" w:rsidP="00ED5B9A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18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Причина утворення</w:t>
                  </w:r>
                </w:p>
              </w:tc>
              <w:tc>
                <w:tcPr>
                  <w:tcW w:w="1920" w:type="dxa"/>
                  <w:hideMark/>
                </w:tcPr>
                <w:p w:rsidR="00ED5B9A" w:rsidRPr="00961181" w:rsidRDefault="00ED5B9A" w:rsidP="00ED5B9A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18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Допустимість</w:t>
                  </w:r>
                </w:p>
              </w:tc>
              <w:tc>
                <w:tcPr>
                  <w:tcW w:w="1950" w:type="dxa"/>
                  <w:hideMark/>
                </w:tcPr>
                <w:p w:rsidR="00ED5B9A" w:rsidRPr="00961181" w:rsidRDefault="00ED5B9A" w:rsidP="00ED5B9A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18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Спосіб усунення</w:t>
                  </w:r>
                </w:p>
              </w:tc>
            </w:tr>
          </w:tbl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НЕПРОВАР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A3A1B5" wp14:editId="347F5ADF">
                  <wp:extent cx="866775" cy="561975"/>
                  <wp:effectExtent l="0" t="0" r="9525" b="9525"/>
                  <wp:docPr id="16" name="Рисунок 16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B9A" w:rsidRPr="00961181" w:rsidTr="00D01D8F">
        <w:trPr>
          <w:trHeight w:val="1245"/>
          <w:tblCellSpacing w:w="0" w:type="dxa"/>
        </w:trPr>
        <w:tc>
          <w:tcPr>
            <w:tcW w:w="10320" w:type="dxa"/>
            <w:hideMark/>
          </w:tcPr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ПОРИ</w:t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4CDE6BE" wp14:editId="3A19D6AC">
                  <wp:extent cx="1095375" cy="542925"/>
                  <wp:effectExtent l="0" t="0" r="9525" b="9525"/>
                  <wp:docPr id="15" name="Рисунок 15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B9A" w:rsidRPr="00961181" w:rsidTr="00D01D8F">
        <w:trPr>
          <w:trHeight w:val="1305"/>
          <w:tblCellSpacing w:w="0" w:type="dxa"/>
        </w:trPr>
        <w:tc>
          <w:tcPr>
            <w:tcW w:w="10320" w:type="dxa"/>
            <w:hideMark/>
          </w:tcPr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4D618C" wp14:editId="0FA40244">
                  <wp:extent cx="1314450" cy="561975"/>
                  <wp:effectExtent l="0" t="0" r="0" b="9525"/>
                  <wp:docPr id="14" name="Рисунок 14" descr="Описание: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ІДРІЗИ</w:t>
            </w:r>
          </w:p>
        </w:tc>
      </w:tr>
      <w:tr w:rsidR="00ED5B9A" w:rsidRPr="00961181" w:rsidTr="00D01D8F">
        <w:trPr>
          <w:trHeight w:val="1890"/>
          <w:tblCellSpacing w:w="0" w:type="dxa"/>
        </w:trPr>
        <w:tc>
          <w:tcPr>
            <w:tcW w:w="10320" w:type="dxa"/>
            <w:hideMark/>
          </w:tcPr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F7AC58" wp14:editId="359B63F1">
                  <wp:extent cx="1104900" cy="676275"/>
                  <wp:effectExtent l="0" t="0" r="0" b="9525"/>
                  <wp:docPr id="13" name="Рисунок 13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КРАТЕРИ</w:t>
            </w:r>
          </w:p>
        </w:tc>
      </w:tr>
      <w:tr w:rsidR="00ED5B9A" w:rsidRPr="00961181" w:rsidTr="00D01D8F">
        <w:trPr>
          <w:trHeight w:val="1395"/>
          <w:tblCellSpacing w:w="0" w:type="dxa"/>
        </w:trPr>
        <w:tc>
          <w:tcPr>
            <w:tcW w:w="10320" w:type="dxa"/>
            <w:hideMark/>
          </w:tcPr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55E254" wp14:editId="6AD878D2">
                  <wp:extent cx="1295400" cy="619125"/>
                  <wp:effectExtent l="0" t="0" r="0" b="9525"/>
                  <wp:docPr id="12" name="Рисунок 12" descr="Описание: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ПРОПАЛ</w:t>
            </w:r>
          </w:p>
        </w:tc>
      </w:tr>
      <w:tr w:rsidR="00ED5B9A" w:rsidRPr="00961181" w:rsidTr="00D01D8F">
        <w:trPr>
          <w:trHeight w:val="1485"/>
          <w:tblCellSpacing w:w="0" w:type="dxa"/>
        </w:trPr>
        <w:tc>
          <w:tcPr>
            <w:tcW w:w="10320" w:type="dxa"/>
            <w:hideMark/>
          </w:tcPr>
          <w:p w:rsidR="00ED5B9A" w:rsidRPr="00961181" w:rsidRDefault="00ED5B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96118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9FF4FF" wp14:editId="4C8692E8">
                  <wp:extent cx="1247775" cy="676275"/>
                  <wp:effectExtent l="0" t="0" r="9525" b="9525"/>
                  <wp:docPr id="11" name="Рисунок 11" descr="Описание: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1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Pr="009611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ІЩИНИ</w:t>
            </w:r>
          </w:p>
        </w:tc>
      </w:tr>
    </w:tbl>
    <w:p w:rsidR="002553F1" w:rsidRPr="00961181" w:rsidRDefault="00D01D8F" w:rsidP="00961181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Домашнє завдання.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Опрацювати опорний конспект та проаналізувати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який </w:t>
      </w:r>
      <w:proofErr w:type="gramStart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61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ізновид тріщин у зварних з’єднаннях знаходять при зовнішньому огляді; які дефекти не допускаються</w:t>
      </w:r>
      <w:r w:rsidRPr="00961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sectPr w:rsidR="002553F1" w:rsidRPr="009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5DB"/>
    <w:multiLevelType w:val="hybridMultilevel"/>
    <w:tmpl w:val="B4A83CCA"/>
    <w:lvl w:ilvl="0" w:tplc="A1AE39EE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C62EC8"/>
    <w:multiLevelType w:val="multilevel"/>
    <w:tmpl w:val="C98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C2CB7"/>
    <w:multiLevelType w:val="hybridMultilevel"/>
    <w:tmpl w:val="70C6D80E"/>
    <w:lvl w:ilvl="0" w:tplc="601ECB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4BE2"/>
    <w:multiLevelType w:val="hybridMultilevel"/>
    <w:tmpl w:val="73A27D88"/>
    <w:lvl w:ilvl="0" w:tplc="0FAE0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3F45"/>
    <w:multiLevelType w:val="multilevel"/>
    <w:tmpl w:val="DD0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423E8"/>
    <w:multiLevelType w:val="hybridMultilevel"/>
    <w:tmpl w:val="DEBA366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72AF"/>
    <w:multiLevelType w:val="hybridMultilevel"/>
    <w:tmpl w:val="7C008416"/>
    <w:lvl w:ilvl="0" w:tplc="AC7C91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52B1C69"/>
    <w:multiLevelType w:val="multilevel"/>
    <w:tmpl w:val="597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86B3D"/>
    <w:multiLevelType w:val="multilevel"/>
    <w:tmpl w:val="9FE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07B5D"/>
    <w:multiLevelType w:val="multilevel"/>
    <w:tmpl w:val="EE8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04AF6"/>
    <w:multiLevelType w:val="multilevel"/>
    <w:tmpl w:val="FE4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13831"/>
    <w:multiLevelType w:val="hybridMultilevel"/>
    <w:tmpl w:val="BF222E76"/>
    <w:lvl w:ilvl="0" w:tplc="5EF65DA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E1BDD"/>
    <w:multiLevelType w:val="multilevel"/>
    <w:tmpl w:val="492C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27743"/>
    <w:multiLevelType w:val="multilevel"/>
    <w:tmpl w:val="425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B4E13"/>
    <w:multiLevelType w:val="hybridMultilevel"/>
    <w:tmpl w:val="DB6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F1"/>
    <w:rsid w:val="0006293F"/>
    <w:rsid w:val="002553F1"/>
    <w:rsid w:val="00464354"/>
    <w:rsid w:val="00601CF2"/>
    <w:rsid w:val="007673B1"/>
    <w:rsid w:val="0081628E"/>
    <w:rsid w:val="00961181"/>
    <w:rsid w:val="00BF5F10"/>
    <w:rsid w:val="00D01D8F"/>
    <w:rsid w:val="00DB66A2"/>
    <w:rsid w:val="00ED5B9A"/>
    <w:rsid w:val="00E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3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F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3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F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ka.in.ua/obyektom-doslidjennya-ye-sposobi-ushilenennya-velikih-obsyagiv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uchika.in.ua/himichni-vlastivosti-kisnyu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divovo.in.ua/tehnologichna-chastina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0A92-DAE1-4554-9EF4-75F85D0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2020-03-31T17:34:00Z</dcterms:created>
  <dcterms:modified xsi:type="dcterms:W3CDTF">2020-04-01T05:47:00Z</dcterms:modified>
</cp:coreProperties>
</file>