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761" w:rsidRPr="00951122" w:rsidRDefault="00492761" w:rsidP="00492761">
      <w:pPr>
        <w:shd w:val="clear" w:color="auto" w:fill="FFFFFF"/>
        <w:spacing w:after="100" w:afterAutospacing="1" w:line="240" w:lineRule="auto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30"/>
          <w:szCs w:val="30"/>
          <w:lang w:eastAsia="ru-RU"/>
        </w:rPr>
      </w:pPr>
      <w:proofErr w:type="spellStart"/>
      <w:r w:rsidRPr="00951122">
        <w:rPr>
          <w:rFonts w:ascii="Palatino Linotype" w:eastAsia="Times New Roman" w:hAnsi="Palatino Linotype" w:cs="Times New Roman"/>
          <w:b/>
          <w:bCs/>
          <w:color w:val="000000"/>
          <w:kern w:val="36"/>
          <w:sz w:val="30"/>
          <w:szCs w:val="30"/>
          <w:lang w:eastAsia="ru-RU"/>
        </w:rPr>
        <w:t>Колорування</w:t>
      </w:r>
      <w:proofErr w:type="spellEnd"/>
      <w:r w:rsidRPr="00951122">
        <w:rPr>
          <w:rFonts w:ascii="Palatino Linotype" w:eastAsia="Times New Roman" w:hAnsi="Palatino Linotype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b/>
          <w:bCs/>
          <w:color w:val="000000"/>
          <w:kern w:val="36"/>
          <w:sz w:val="30"/>
          <w:szCs w:val="30"/>
          <w:lang w:eastAsia="ru-RU"/>
        </w:rPr>
        <w:t>із</w:t>
      </w:r>
      <w:proofErr w:type="spellEnd"/>
      <w:r w:rsidRPr="00951122">
        <w:rPr>
          <w:rFonts w:ascii="Palatino Linotype" w:eastAsia="Times New Roman" w:hAnsi="Palatino Linotype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b/>
          <w:bCs/>
          <w:color w:val="000000"/>
          <w:kern w:val="36"/>
          <w:sz w:val="30"/>
          <w:szCs w:val="30"/>
          <w:lang w:eastAsia="ru-RU"/>
        </w:rPr>
        <w:t>застосуванням</w:t>
      </w:r>
      <w:proofErr w:type="spellEnd"/>
      <w:r w:rsidRPr="00951122">
        <w:rPr>
          <w:rFonts w:ascii="Palatino Linotype" w:eastAsia="Times New Roman" w:hAnsi="Palatino Linotype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b/>
          <w:bCs/>
          <w:color w:val="000000"/>
          <w:kern w:val="36"/>
          <w:sz w:val="30"/>
          <w:szCs w:val="30"/>
          <w:lang w:eastAsia="ru-RU"/>
        </w:rPr>
        <w:t>зигзагоподібних</w:t>
      </w:r>
      <w:proofErr w:type="spellEnd"/>
      <w:r w:rsidRPr="00951122">
        <w:rPr>
          <w:rFonts w:ascii="Palatino Linotype" w:eastAsia="Times New Roman" w:hAnsi="Palatino Linotype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b/>
          <w:bCs/>
          <w:color w:val="000000"/>
          <w:kern w:val="36"/>
          <w:sz w:val="30"/>
          <w:szCs w:val="30"/>
          <w:lang w:eastAsia="ru-RU"/>
        </w:rPr>
        <w:t>проділів</w:t>
      </w:r>
      <w:proofErr w:type="spellEnd"/>
    </w:p>
    <w:p w:rsidR="00492761" w:rsidRPr="00951122" w:rsidRDefault="00492761" w:rsidP="004927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1 -й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спосіб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:</w:t>
      </w:r>
    </w:p>
    <w:p w:rsidR="00492761" w:rsidRPr="00951122" w:rsidRDefault="00492761" w:rsidP="004927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1.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Волосяний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покрив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голови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розділяють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зигзагом на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дві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зони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(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потиличну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та лобно-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тім'яну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)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від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лівої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задньої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частини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вушної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раковини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до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право</w:t>
      </w:r>
      <w:r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ї</w:t>
      </w:r>
      <w:proofErr w:type="spellEnd"/>
      <w:r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або</w:t>
      </w:r>
      <w:proofErr w:type="spellEnd"/>
      <w:r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на </w:t>
      </w:r>
      <w:proofErr w:type="spellStart"/>
      <w:r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рівні</w:t>
      </w:r>
      <w:proofErr w:type="spellEnd"/>
      <w:r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</w:t>
      </w:r>
      <w:proofErr w:type="spellStart"/>
      <w:proofErr w:type="gramStart"/>
      <w:r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брів</w:t>
      </w:r>
      <w:proofErr w:type="spellEnd"/>
      <w:r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.</w:t>
      </w:r>
      <w:proofErr w:type="gramEnd"/>
    </w:p>
    <w:p w:rsidR="00492761" w:rsidRPr="00951122" w:rsidRDefault="00492761" w:rsidP="004927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2. На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волосся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потиличної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зони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наносять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фарбу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темнішого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кольору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від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коренів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на всю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довжину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пасма;</w:t>
      </w:r>
    </w:p>
    <w:p w:rsidR="00492761" w:rsidRPr="00951122" w:rsidRDefault="00492761" w:rsidP="004927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3. Фольгу, яка за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розміром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відповідає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довжині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волосся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,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складають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неглибокою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гармошкою та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підкладають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під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волосся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нижче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vertAlign w:val="superscript"/>
          <w:lang w:eastAsia="ru-RU"/>
        </w:rPr>
        <w:t> 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проділу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,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закріплюють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затискачами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.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Окремі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пасма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розміщують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у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заглибинах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фоль</w:t>
      </w:r>
      <w:r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ги, </w:t>
      </w:r>
      <w:proofErr w:type="spellStart"/>
      <w:r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наносять</w:t>
      </w:r>
      <w:proofErr w:type="spellEnd"/>
      <w:r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на них </w:t>
      </w:r>
      <w:proofErr w:type="spellStart"/>
      <w:r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барвник</w:t>
      </w:r>
      <w:proofErr w:type="spellEnd"/>
      <w:r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(</w:t>
      </w:r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9.16 б);</w:t>
      </w:r>
    </w:p>
    <w:p w:rsidR="00492761" w:rsidRPr="00951122" w:rsidRDefault="00492761" w:rsidP="00492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66ECDE" wp14:editId="0999EF79">
            <wp:extent cx="1577340" cy="2537460"/>
            <wp:effectExtent l="0" t="0" r="3810" b="0"/>
            <wp:docPr id="5" name="Рисунок 5" descr="Колорування із застосуванням зигзагоподібного проділ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Колорування із застосуванням зигзагоподібного проділ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1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849ADE" wp14:editId="07363368">
            <wp:extent cx="1447800" cy="2773680"/>
            <wp:effectExtent l="0" t="0" r="0" b="7620"/>
            <wp:docPr id="6" name="Рисунок 6" descr="https://studwood.ru/imag_/31/22015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studwood.ru/imag_/31/22015/image0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122">
        <w:rPr>
          <w:rFonts w:ascii="Palatino Linotype" w:eastAsia="Times New Roman" w:hAnsi="Palatino Linotype" w:cs="Times New Roman"/>
          <w:color w:val="656565"/>
          <w:sz w:val="23"/>
          <w:szCs w:val="23"/>
          <w:shd w:val="clear" w:color="auto" w:fill="FFFFFF"/>
          <w:lang w:eastAsia="ru-RU"/>
        </w:rPr>
        <w:t> </w:t>
      </w:r>
      <w:r w:rsidRPr="009511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5EE0E4" wp14:editId="63E668F0">
            <wp:extent cx="2255520" cy="2377440"/>
            <wp:effectExtent l="0" t="0" r="0" b="3810"/>
            <wp:docPr id="7" name="Рисунок 7" descr="https://studwood.ru/imag_/31/22015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tudwood.ru/imag_/31/22015/image0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AD7" w:rsidRDefault="00AC0AD7" w:rsidP="0049276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</w:p>
    <w:p w:rsidR="00AC0AD7" w:rsidRDefault="00AC0AD7" w:rsidP="0049276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</w:p>
    <w:p w:rsidR="00492761" w:rsidRPr="00951122" w:rsidRDefault="00492761" w:rsidP="0049276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951122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 </w:t>
      </w:r>
      <w:proofErr w:type="spellStart"/>
      <w:r w:rsidRPr="00951122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ru-RU"/>
        </w:rPr>
        <w:t>Колорування</w:t>
      </w:r>
      <w:proofErr w:type="spellEnd"/>
      <w:r w:rsidRPr="00951122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ru-RU"/>
        </w:rPr>
        <w:t>із</w:t>
      </w:r>
      <w:proofErr w:type="spellEnd"/>
      <w:r w:rsidRPr="00951122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ru-RU"/>
        </w:rPr>
        <w:t>застосуванням</w:t>
      </w:r>
      <w:proofErr w:type="spellEnd"/>
      <w:r w:rsidRPr="00951122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ru-RU"/>
        </w:rPr>
        <w:t>зигзагоподібного</w:t>
      </w:r>
      <w:proofErr w:type="spellEnd"/>
      <w:r w:rsidRPr="00951122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ru-RU"/>
        </w:rPr>
        <w:t>проділу</w:t>
      </w:r>
      <w:proofErr w:type="spellEnd"/>
    </w:p>
    <w:p w:rsidR="00492761" w:rsidRPr="00951122" w:rsidRDefault="00492761" w:rsidP="004927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(1-й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спосіб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)</w:t>
      </w:r>
    </w:p>
    <w:p w:rsidR="00492761" w:rsidRPr="00951122" w:rsidRDefault="00492761" w:rsidP="004927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2-й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спосіб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:</w:t>
      </w:r>
    </w:p>
    <w:p w:rsidR="00492761" w:rsidRPr="00951122" w:rsidRDefault="00492761" w:rsidP="004927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1.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Зигзагоподібний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проділ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виконують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на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тім'яній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зоні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в</w:t>
      </w:r>
      <w:r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ід</w:t>
      </w:r>
      <w:proofErr w:type="spellEnd"/>
      <w:r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середини</w:t>
      </w:r>
      <w:proofErr w:type="spellEnd"/>
      <w:r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чола</w:t>
      </w:r>
      <w:proofErr w:type="spellEnd"/>
      <w:r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до </w:t>
      </w:r>
      <w:proofErr w:type="spellStart"/>
      <w:proofErr w:type="gramStart"/>
      <w:r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маківки</w:t>
      </w:r>
      <w:proofErr w:type="spellEnd"/>
      <w:r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</w:t>
      </w:r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;</w:t>
      </w:r>
      <w:proofErr w:type="gramEnd"/>
    </w:p>
    <w:p w:rsidR="00492761" w:rsidRPr="00951122" w:rsidRDefault="00492761" w:rsidP="004927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2. З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кожної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секції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проділу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послідовно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відчісують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пасма для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фарбування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в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різні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кольори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--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чим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ширше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пасмо,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тим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більший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кольоро</w:t>
      </w:r>
      <w:r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вий</w:t>
      </w:r>
      <w:proofErr w:type="spellEnd"/>
      <w:r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контраст </w:t>
      </w:r>
      <w:proofErr w:type="spellStart"/>
      <w:r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можна</w:t>
      </w:r>
      <w:proofErr w:type="spellEnd"/>
      <w:r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</w:t>
      </w:r>
      <w:proofErr w:type="spellStart"/>
      <w:proofErr w:type="gramStart"/>
      <w:r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створити</w:t>
      </w:r>
      <w:proofErr w:type="spellEnd"/>
      <w:r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</w:t>
      </w:r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;</w:t>
      </w:r>
      <w:proofErr w:type="gramEnd"/>
    </w:p>
    <w:p w:rsidR="00492761" w:rsidRPr="00951122" w:rsidRDefault="00492761" w:rsidP="00492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549E6D" wp14:editId="5E4E69E7">
            <wp:extent cx="1447800" cy="1821180"/>
            <wp:effectExtent l="0" t="0" r="0" b="7620"/>
            <wp:docPr id="8" name="Рисунок 8" descr="https://studwood.ru/imag_/31/22015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studwood.ru/imag_/31/22015/image0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1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41A680" wp14:editId="4E9D3F56">
            <wp:extent cx="1341120" cy="1912620"/>
            <wp:effectExtent l="0" t="0" r="0" b="0"/>
            <wp:docPr id="9" name="Рисунок 9" descr="https://studwood.ru/imag_/31/22015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studwood.ru/imag_/31/22015/image0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122">
        <w:rPr>
          <w:rFonts w:ascii="Palatino Linotype" w:eastAsia="Times New Roman" w:hAnsi="Palatino Linotype" w:cs="Times New Roman"/>
          <w:color w:val="656565"/>
          <w:sz w:val="23"/>
          <w:szCs w:val="23"/>
          <w:shd w:val="clear" w:color="auto" w:fill="FFFFFF"/>
          <w:lang w:eastAsia="ru-RU"/>
        </w:rPr>
        <w:t> </w:t>
      </w:r>
      <w:r w:rsidRPr="009511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93A0FC" wp14:editId="1793A137">
            <wp:extent cx="1714500" cy="1859280"/>
            <wp:effectExtent l="0" t="0" r="0" b="7620"/>
            <wp:docPr id="10" name="Рисунок 10" descr="https://studwood.ru/imag_/31/22015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studwood.ru/imag_/31/22015/image0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761" w:rsidRPr="00951122" w:rsidRDefault="00492761" w:rsidP="0049276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951122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lastRenderedPageBreak/>
        <w:t xml:space="preserve">3. </w:t>
      </w:r>
      <w:proofErr w:type="spellStart"/>
      <w:r w:rsidRPr="00951122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Під</w:t>
      </w:r>
      <w:proofErr w:type="spellEnd"/>
      <w:r w:rsidRPr="00951122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пасмо, </w:t>
      </w:r>
      <w:proofErr w:type="spellStart"/>
      <w:r w:rsidRPr="00951122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якнайближче</w:t>
      </w:r>
      <w:proofErr w:type="spellEnd"/>
      <w:r w:rsidRPr="00951122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951122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коренів</w:t>
      </w:r>
      <w:proofErr w:type="spellEnd"/>
      <w:r w:rsidRPr="00951122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951122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підкладають</w:t>
      </w:r>
      <w:proofErr w:type="spellEnd"/>
      <w:r w:rsidRPr="00951122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фольгу. На пасмо </w:t>
      </w:r>
      <w:proofErr w:type="spellStart"/>
      <w:r w:rsidRPr="00951122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наносять</w:t>
      </w:r>
      <w:proofErr w:type="spellEnd"/>
      <w:r w:rsidRPr="00951122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фарбувальну</w:t>
      </w:r>
      <w:proofErr w:type="spellEnd"/>
      <w:r w:rsidRPr="00951122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суміш</w:t>
      </w:r>
      <w:proofErr w:type="spellEnd"/>
      <w:r w:rsidRPr="00951122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951122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покривають</w:t>
      </w:r>
      <w:proofErr w:type="spellEnd"/>
      <w:r w:rsidRPr="00951122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його</w:t>
      </w:r>
      <w:proofErr w:type="spellEnd"/>
      <w:r w:rsidRPr="00951122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ще</w:t>
      </w:r>
      <w:proofErr w:type="spellEnd"/>
      <w:r w:rsidRPr="00951122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одним листком фольги, </w:t>
      </w:r>
      <w:proofErr w:type="spellStart"/>
      <w:r w:rsidRPr="00951122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щоб</w:t>
      </w:r>
      <w:proofErr w:type="spellEnd"/>
      <w:r w:rsidRPr="00951122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ізолювати</w:t>
      </w:r>
      <w:proofErr w:type="spellEnd"/>
      <w:r w:rsidRPr="00951122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волосся</w:t>
      </w:r>
      <w:proofErr w:type="spellEnd"/>
      <w:r w:rsidRPr="00951122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951122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контакту з </w:t>
      </w:r>
      <w:proofErr w:type="spellStart"/>
      <w:r w:rsidRPr="00951122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фарбою</w:t>
      </w:r>
      <w:proofErr w:type="spellEnd"/>
      <w:r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сусідніх</w:t>
      </w:r>
      <w:proofErr w:type="spellEnd"/>
      <w:r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пасом </w:t>
      </w:r>
      <w:r w:rsidRPr="00951122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.</w:t>
      </w:r>
      <w:proofErr w:type="gramEnd"/>
    </w:p>
    <w:p w:rsidR="00492761" w:rsidRPr="00951122" w:rsidRDefault="00492761" w:rsidP="00492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9C8144" wp14:editId="3017DB38">
            <wp:extent cx="1737360" cy="1950720"/>
            <wp:effectExtent l="0" t="0" r="0" b="0"/>
            <wp:docPr id="11" name="Рисунок 11" descr="Колорування методом «зигзаг» (2-й спосі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Колорування методом «зигзаг» (2-й спосіб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AD7" w:rsidRDefault="00AC0AD7" w:rsidP="0049276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ru-RU"/>
        </w:rPr>
      </w:pPr>
    </w:p>
    <w:p w:rsidR="00AC0AD7" w:rsidRDefault="00AC0AD7" w:rsidP="0049276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ru-RU"/>
        </w:rPr>
      </w:pPr>
    </w:p>
    <w:p w:rsidR="00AC0AD7" w:rsidRDefault="00AC0AD7" w:rsidP="0049276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ru-RU"/>
        </w:rPr>
      </w:pPr>
    </w:p>
    <w:p w:rsidR="00492761" w:rsidRPr="00951122" w:rsidRDefault="00492761" w:rsidP="0049276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proofErr w:type="spellStart"/>
      <w:r w:rsidRPr="00951122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ru-RU"/>
        </w:rPr>
        <w:t>Колорування</w:t>
      </w:r>
      <w:proofErr w:type="spellEnd"/>
      <w:r w:rsidRPr="00951122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ru-RU"/>
        </w:rPr>
        <w:t xml:space="preserve"> методом «зигзаг» (2-й </w:t>
      </w:r>
      <w:proofErr w:type="spellStart"/>
      <w:r w:rsidRPr="00951122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ru-RU"/>
        </w:rPr>
        <w:t>спосіб</w:t>
      </w:r>
      <w:proofErr w:type="spellEnd"/>
      <w:r w:rsidRPr="00951122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ru-RU"/>
        </w:rPr>
        <w:t>)</w:t>
      </w:r>
    </w:p>
    <w:p w:rsidR="00492761" w:rsidRPr="00951122" w:rsidRDefault="00492761" w:rsidP="004927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3-й </w:t>
      </w:r>
      <w:proofErr w:type="spellStart"/>
      <w:r w:rsidRPr="00951122">
        <w:rPr>
          <w:rFonts w:ascii="Palatino Linotype" w:eastAsia="Times New Roman" w:hAnsi="Palatino Linotype" w:cs="Times New Roman"/>
          <w:b/>
          <w:bCs/>
          <w:color w:val="242424"/>
          <w:sz w:val="20"/>
          <w:szCs w:val="20"/>
          <w:lang w:eastAsia="ru-RU"/>
        </w:rPr>
        <w:t>спосіб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:</w:t>
      </w:r>
    </w:p>
    <w:p w:rsidR="00492761" w:rsidRPr="00951122" w:rsidRDefault="00492761" w:rsidP="004927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1.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Зигзагоподібний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проділ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завширшки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3-5 см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відчісують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навкруг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голови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вздовж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крайово</w:t>
      </w:r>
      <w:r w:rsidR="00AC0AD7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ї</w:t>
      </w:r>
      <w:proofErr w:type="spellEnd"/>
      <w:r w:rsidR="00AC0AD7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</w:t>
      </w:r>
      <w:proofErr w:type="spellStart"/>
      <w:r w:rsidR="00AC0AD7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лінії</w:t>
      </w:r>
      <w:proofErr w:type="spellEnd"/>
      <w:r w:rsidR="00AC0AD7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росту </w:t>
      </w:r>
      <w:proofErr w:type="spellStart"/>
      <w:proofErr w:type="gramStart"/>
      <w:r w:rsidR="00AC0AD7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волосся</w:t>
      </w:r>
      <w:proofErr w:type="spellEnd"/>
      <w:r w:rsidR="00AC0AD7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.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Відчесане</w:t>
      </w:r>
      <w:proofErr w:type="spellEnd"/>
      <w:proofErr w:type="gram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пасмо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розміщують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на фольгу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наносять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фарбувальну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суміш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, на один-два тони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темнішу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за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волос</w:t>
      </w:r>
      <w:r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ся</w:t>
      </w:r>
      <w:proofErr w:type="spellEnd"/>
      <w:r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верхньої</w:t>
      </w:r>
      <w:proofErr w:type="spellEnd"/>
      <w:r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ділянки</w:t>
      </w:r>
      <w:proofErr w:type="spellEnd"/>
      <w:r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голови</w:t>
      </w:r>
      <w:proofErr w:type="spellEnd"/>
      <w:r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 </w:t>
      </w:r>
      <w:r>
        <w:rPr>
          <w:rFonts w:ascii="Palatino Linotype" w:eastAsia="Times New Roman" w:hAnsi="Palatino Linotype" w:cs="Times New Roman"/>
          <w:color w:val="242424"/>
          <w:sz w:val="20"/>
          <w:szCs w:val="20"/>
          <w:lang w:val="uk-UA" w:eastAsia="ru-RU"/>
        </w:rPr>
        <w:t>.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Оброблене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фарбою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пасмо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загортають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у фольгу;</w:t>
      </w:r>
    </w:p>
    <w:p w:rsidR="00492761" w:rsidRPr="00951122" w:rsidRDefault="00492761" w:rsidP="004927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2.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Фарбу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основного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кольору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наносять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на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волосся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верхньої</w:t>
      </w:r>
      <w:proofErr w:type="spellEnd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</w:t>
      </w:r>
      <w:proofErr w:type="spellStart"/>
      <w:proofErr w:type="gramStart"/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ділян</w:t>
      </w:r>
      <w:r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ки</w:t>
      </w:r>
      <w:proofErr w:type="spellEnd"/>
      <w:r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</w:t>
      </w:r>
      <w:r w:rsidRPr="00951122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.</w:t>
      </w:r>
      <w:proofErr w:type="gramEnd"/>
    </w:p>
    <w:p w:rsidR="00AC0AD7" w:rsidRDefault="00AC0AD7" w:rsidP="00492761">
      <w:pPr>
        <w:shd w:val="clear" w:color="auto" w:fill="FFFFFF"/>
        <w:spacing w:after="0" w:line="240" w:lineRule="auto"/>
        <w:ind w:firstLine="150"/>
        <w:jc w:val="both"/>
        <w:rPr>
          <w:rFonts w:ascii="Palatino Linotype" w:eastAsia="Times New Roman" w:hAnsi="Palatino Linotype" w:cs="Times New Roman"/>
          <w:color w:val="656565"/>
          <w:sz w:val="23"/>
          <w:szCs w:val="23"/>
          <w:lang w:eastAsia="ru-RU"/>
        </w:rPr>
      </w:pPr>
    </w:p>
    <w:p w:rsidR="00AC0AD7" w:rsidRDefault="00AC0AD7" w:rsidP="00492761">
      <w:pPr>
        <w:shd w:val="clear" w:color="auto" w:fill="FFFFFF"/>
        <w:spacing w:after="0" w:line="240" w:lineRule="auto"/>
        <w:ind w:firstLine="150"/>
        <w:jc w:val="both"/>
        <w:rPr>
          <w:rFonts w:ascii="Palatino Linotype" w:eastAsia="Times New Roman" w:hAnsi="Palatino Linotype" w:cs="Times New Roman"/>
          <w:color w:val="656565"/>
          <w:sz w:val="23"/>
          <w:szCs w:val="23"/>
          <w:lang w:eastAsia="ru-RU"/>
        </w:rPr>
      </w:pPr>
    </w:p>
    <w:p w:rsidR="00AC0AD7" w:rsidRDefault="00AC0AD7" w:rsidP="00492761">
      <w:pPr>
        <w:shd w:val="clear" w:color="auto" w:fill="FFFFFF"/>
        <w:spacing w:after="0" w:line="240" w:lineRule="auto"/>
        <w:ind w:firstLine="150"/>
        <w:jc w:val="both"/>
        <w:rPr>
          <w:rFonts w:ascii="Palatino Linotype" w:eastAsia="Times New Roman" w:hAnsi="Palatino Linotype" w:cs="Times New Roman"/>
          <w:color w:val="656565"/>
          <w:sz w:val="23"/>
          <w:szCs w:val="23"/>
          <w:lang w:eastAsia="ru-RU"/>
        </w:rPr>
      </w:pPr>
    </w:p>
    <w:p w:rsidR="00AC0AD7" w:rsidRDefault="00AC0AD7" w:rsidP="00492761">
      <w:pPr>
        <w:shd w:val="clear" w:color="auto" w:fill="FFFFFF"/>
        <w:spacing w:after="0" w:line="240" w:lineRule="auto"/>
        <w:ind w:firstLine="150"/>
        <w:jc w:val="both"/>
        <w:rPr>
          <w:rFonts w:ascii="Palatino Linotype" w:eastAsia="Times New Roman" w:hAnsi="Palatino Linotype" w:cs="Times New Roman"/>
          <w:color w:val="656565"/>
          <w:sz w:val="23"/>
          <w:szCs w:val="23"/>
          <w:lang w:eastAsia="ru-RU"/>
        </w:rPr>
      </w:pPr>
    </w:p>
    <w:p w:rsidR="00AC0AD7" w:rsidRDefault="00AC0AD7" w:rsidP="00492761">
      <w:pPr>
        <w:shd w:val="clear" w:color="auto" w:fill="FFFFFF"/>
        <w:spacing w:after="0" w:line="240" w:lineRule="auto"/>
        <w:ind w:firstLine="150"/>
        <w:jc w:val="both"/>
        <w:rPr>
          <w:rFonts w:ascii="Palatino Linotype" w:eastAsia="Times New Roman" w:hAnsi="Palatino Linotype" w:cs="Times New Roman"/>
          <w:color w:val="656565"/>
          <w:sz w:val="23"/>
          <w:szCs w:val="23"/>
          <w:lang w:eastAsia="ru-RU"/>
        </w:rPr>
      </w:pPr>
    </w:p>
    <w:p w:rsidR="00492761" w:rsidRPr="00951122" w:rsidRDefault="00492761" w:rsidP="00492761">
      <w:pPr>
        <w:shd w:val="clear" w:color="auto" w:fill="FFFFFF"/>
        <w:spacing w:after="0" w:line="240" w:lineRule="auto"/>
        <w:ind w:firstLine="150"/>
        <w:jc w:val="both"/>
        <w:rPr>
          <w:rFonts w:ascii="Palatino Linotype" w:eastAsia="Times New Roman" w:hAnsi="Palatino Linotype" w:cs="Times New Roman"/>
          <w:color w:val="656565"/>
          <w:sz w:val="23"/>
          <w:szCs w:val="23"/>
          <w:lang w:eastAsia="ru-RU"/>
        </w:rPr>
      </w:pPr>
      <w:r w:rsidRPr="00951122">
        <w:rPr>
          <w:rFonts w:ascii="Palatino Linotype" w:eastAsia="Times New Roman" w:hAnsi="Palatino Linotype" w:cs="Times New Roman"/>
          <w:noProof/>
          <w:color w:val="656565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73480" y="5097780"/>
            <wp:positionH relativeFrom="column">
              <wp:align>left</wp:align>
            </wp:positionH>
            <wp:positionV relativeFrom="paragraph">
              <wp:align>top</wp:align>
            </wp:positionV>
            <wp:extent cx="1257300" cy="1821180"/>
            <wp:effectExtent l="0" t="0" r="0" b="7620"/>
            <wp:wrapSquare wrapText="bothSides"/>
            <wp:docPr id="12" name="Рисунок 12" descr="https://studwood.ru/imag_/31/22015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studwood.ru/imag_/31/22015/image01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0AD7">
        <w:rPr>
          <w:rFonts w:ascii="Palatino Linotype" w:eastAsia="Times New Roman" w:hAnsi="Palatino Linotype" w:cs="Times New Roman"/>
          <w:color w:val="656565"/>
          <w:sz w:val="23"/>
          <w:szCs w:val="23"/>
          <w:lang w:eastAsia="ru-RU"/>
        </w:rPr>
        <w:br w:type="textWrapping" w:clear="all"/>
      </w:r>
    </w:p>
    <w:p w:rsidR="00492761" w:rsidRPr="00951122" w:rsidRDefault="00492761" w:rsidP="0049276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proofErr w:type="spellStart"/>
      <w:r w:rsidRPr="00951122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Аналогічно</w:t>
      </w:r>
      <w:proofErr w:type="spellEnd"/>
      <w:r w:rsidRPr="00951122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можна</w:t>
      </w:r>
      <w:proofErr w:type="spellEnd"/>
      <w:r w:rsidRPr="00951122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виконати</w:t>
      </w:r>
      <w:proofErr w:type="spellEnd"/>
      <w:r w:rsidRPr="00951122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декілька</w:t>
      </w:r>
      <w:proofErr w:type="spellEnd"/>
      <w:r w:rsidRPr="00951122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проділів</w:t>
      </w:r>
      <w:proofErr w:type="spellEnd"/>
      <w:r w:rsidRPr="00951122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951122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паралельних</w:t>
      </w:r>
      <w:proofErr w:type="spellEnd"/>
      <w:r w:rsidRPr="00951122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першому</w:t>
      </w:r>
      <w:proofErr w:type="spellEnd"/>
      <w:r w:rsidRPr="00951122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, і </w:t>
      </w:r>
      <w:proofErr w:type="spellStart"/>
      <w:r w:rsidRPr="00951122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застосувати</w:t>
      </w:r>
      <w:proofErr w:type="spellEnd"/>
      <w:r w:rsidRPr="00951122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інші</w:t>
      </w:r>
      <w:proofErr w:type="spellEnd"/>
      <w:r w:rsidRPr="00951122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відтінки</w:t>
      </w:r>
      <w:proofErr w:type="spellEnd"/>
      <w:r w:rsidRPr="00951122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.</w:t>
      </w:r>
    </w:p>
    <w:p w:rsidR="00AC0AD7" w:rsidRDefault="00AC0AD7" w:rsidP="0049276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ru-RU"/>
        </w:rPr>
      </w:pPr>
    </w:p>
    <w:p w:rsidR="00492761" w:rsidRPr="00951122" w:rsidRDefault="00492761" w:rsidP="0049276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proofErr w:type="spellStart"/>
      <w:r w:rsidRPr="00951122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ru-RU"/>
        </w:rPr>
        <w:lastRenderedPageBreak/>
        <w:t>Фарбування</w:t>
      </w:r>
      <w:proofErr w:type="spellEnd"/>
      <w:r w:rsidRPr="00951122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ru-RU"/>
        </w:rPr>
        <w:t>волосся</w:t>
      </w:r>
      <w:proofErr w:type="spellEnd"/>
      <w:r w:rsidRPr="00951122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ru-RU"/>
        </w:rPr>
        <w:t xml:space="preserve"> за </w:t>
      </w:r>
      <w:proofErr w:type="spellStart"/>
      <w:r w:rsidRPr="00951122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ru-RU"/>
        </w:rPr>
        <w:t>зигзагоподібним</w:t>
      </w:r>
      <w:proofErr w:type="spellEnd"/>
      <w:r w:rsidRPr="00951122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951122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ru-RU"/>
        </w:rPr>
        <w:t>проділом</w:t>
      </w:r>
      <w:proofErr w:type="spellEnd"/>
    </w:p>
    <w:p w:rsidR="00492761" w:rsidRPr="00951122" w:rsidRDefault="00492761" w:rsidP="00492761">
      <w:pPr>
        <w:shd w:val="clear" w:color="auto" w:fill="FFFFFF"/>
        <w:spacing w:after="0" w:line="240" w:lineRule="auto"/>
        <w:ind w:firstLine="150"/>
        <w:jc w:val="both"/>
        <w:rPr>
          <w:rFonts w:ascii="Palatino Linotype" w:eastAsia="Times New Roman" w:hAnsi="Palatino Linotype" w:cs="Times New Roman"/>
          <w:color w:val="656565"/>
          <w:sz w:val="23"/>
          <w:szCs w:val="23"/>
          <w:lang w:eastAsia="ru-RU"/>
        </w:rPr>
      </w:pPr>
      <w:r w:rsidRPr="00951122">
        <w:rPr>
          <w:rFonts w:ascii="Palatino Linotype" w:eastAsia="Times New Roman" w:hAnsi="Palatino Linotype" w:cs="Times New Roman"/>
          <w:noProof/>
          <w:color w:val="656565"/>
          <w:sz w:val="23"/>
          <w:szCs w:val="23"/>
          <w:lang w:eastAsia="ru-RU"/>
        </w:rPr>
        <w:drawing>
          <wp:inline distT="0" distB="0" distL="0" distR="0" wp14:anchorId="71D6F8CF" wp14:editId="5F1413F6">
            <wp:extent cx="2560320" cy="3108960"/>
            <wp:effectExtent l="0" t="0" r="0" b="0"/>
            <wp:docPr id="13" name="Рисунок 13" descr="https://studwood.ru/imag_/31/22015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studwood.ru/imag_/31/22015/image01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761" w:rsidRPr="00951122" w:rsidRDefault="00492761" w:rsidP="0049276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951122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(3-й </w:t>
      </w:r>
      <w:proofErr w:type="spellStart"/>
      <w:r w:rsidRPr="00951122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спосіб</w:t>
      </w:r>
      <w:proofErr w:type="spellEnd"/>
      <w:r w:rsidRPr="00951122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)</w:t>
      </w:r>
    </w:p>
    <w:p w:rsidR="00065542" w:rsidRDefault="00065542"/>
    <w:sectPr w:rsidR="0006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C1FD1"/>
    <w:multiLevelType w:val="multilevel"/>
    <w:tmpl w:val="8FB2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C83B0E"/>
    <w:multiLevelType w:val="multilevel"/>
    <w:tmpl w:val="9334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E43EC0"/>
    <w:multiLevelType w:val="multilevel"/>
    <w:tmpl w:val="1D36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BE"/>
    <w:rsid w:val="00065542"/>
    <w:rsid w:val="002136BE"/>
    <w:rsid w:val="00492761"/>
    <w:rsid w:val="00A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74E5"/>
  <w15:chartTrackingRefBased/>
  <w15:docId w15:val="{90EF699A-04CA-438E-976E-F85201E6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927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49276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2020-04-24T15:12:00Z</dcterms:created>
  <dcterms:modified xsi:type="dcterms:W3CDTF">2020-04-24T15:24:00Z</dcterms:modified>
</cp:coreProperties>
</file>