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90" w:rsidRDefault="00D43D90" w:rsidP="002566F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183741"/>
          <w:sz w:val="28"/>
          <w:szCs w:val="28"/>
          <w:lang w:val="uk-UA" w:eastAsia="ru-RU"/>
        </w:rPr>
      </w:pPr>
      <w:proofErr w:type="gramStart"/>
      <w:r w:rsidRPr="00BE63B9">
        <w:rPr>
          <w:rFonts w:ascii="Times New Roman" w:eastAsia="Times New Roman" w:hAnsi="Times New Roman" w:cs="Times New Roman"/>
          <w:b/>
          <w:color w:val="183741"/>
          <w:sz w:val="28"/>
          <w:szCs w:val="28"/>
          <w:lang w:eastAsia="ru-RU"/>
        </w:rPr>
        <w:t>Тема :</w:t>
      </w:r>
      <w:proofErr w:type="gramEnd"/>
      <w:r w:rsidRPr="00BE63B9">
        <w:rPr>
          <w:rFonts w:ascii="Times New Roman" w:eastAsia="Times New Roman" w:hAnsi="Times New Roman" w:cs="Times New Roman"/>
          <w:b/>
          <w:color w:val="183741"/>
          <w:sz w:val="28"/>
          <w:szCs w:val="28"/>
          <w:lang w:eastAsia="ru-RU"/>
        </w:rPr>
        <w:t xml:space="preserve"> Основи моделювання та конструювання зачісок</w:t>
      </w:r>
      <w:r w:rsidR="00BE63B9">
        <w:rPr>
          <w:rFonts w:ascii="Times New Roman" w:eastAsia="Times New Roman" w:hAnsi="Times New Roman" w:cs="Times New Roman"/>
          <w:b/>
          <w:color w:val="183741"/>
          <w:sz w:val="28"/>
          <w:szCs w:val="28"/>
          <w:lang w:val="uk-UA" w:eastAsia="ru-RU"/>
        </w:rPr>
        <w:t>.</w:t>
      </w:r>
    </w:p>
    <w:p w:rsidR="00D80BDE" w:rsidRDefault="00D80BDE" w:rsidP="002566F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183741"/>
          <w:sz w:val="28"/>
          <w:szCs w:val="28"/>
          <w:lang w:val="uk-UA" w:eastAsia="ru-RU"/>
        </w:rPr>
      </w:pPr>
    </w:p>
    <w:p w:rsidR="00BE63B9" w:rsidRPr="00BE63B9" w:rsidRDefault="00BE63B9" w:rsidP="002566F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183741"/>
          <w:sz w:val="28"/>
          <w:szCs w:val="28"/>
          <w:lang w:val="uk-UA" w:eastAsia="ru-RU"/>
        </w:rPr>
      </w:pPr>
    </w:p>
    <w:p w:rsidR="00D43D90" w:rsidRPr="00BE63B9" w:rsidRDefault="00D43D90" w:rsidP="002566F0">
      <w:pPr>
        <w:jc w:val="both"/>
        <w:rPr>
          <w:rFonts w:ascii="Times New Roman" w:hAnsi="Times New Roman" w:cs="Times New Roman"/>
          <w:sz w:val="28"/>
          <w:szCs w:val="28"/>
        </w:rPr>
      </w:pPr>
      <w:r w:rsidRPr="00BE63B9">
        <w:rPr>
          <w:rFonts w:ascii="Times New Roman" w:hAnsi="Times New Roman" w:cs="Times New Roman"/>
          <w:sz w:val="28"/>
          <w:szCs w:val="28"/>
        </w:rPr>
        <w:t>Створення зачіски відбувається за певними законами ком</w:t>
      </w:r>
      <w:r w:rsidRPr="00BE63B9">
        <w:rPr>
          <w:rFonts w:ascii="Times New Roman" w:hAnsi="Times New Roman" w:cs="Times New Roman"/>
          <w:sz w:val="28"/>
          <w:szCs w:val="28"/>
        </w:rPr>
        <w:softHyphen/>
        <w:t>позиції:</w:t>
      </w:r>
    </w:p>
    <w:p w:rsidR="00D43D90" w:rsidRPr="00BE63B9" w:rsidRDefault="00D43D90" w:rsidP="002566F0">
      <w:pPr>
        <w:jc w:val="both"/>
        <w:rPr>
          <w:rFonts w:ascii="Times New Roman" w:hAnsi="Times New Roman" w:cs="Times New Roman"/>
          <w:sz w:val="28"/>
          <w:szCs w:val="28"/>
        </w:rPr>
      </w:pPr>
      <w:r w:rsidRPr="00BE63B9">
        <w:rPr>
          <w:rFonts w:ascii="Times New Roman" w:hAnsi="Times New Roman" w:cs="Times New Roman"/>
          <w:sz w:val="28"/>
          <w:szCs w:val="28"/>
        </w:rPr>
        <w:t>1. Усі компоненти та композиційні засоби підпорядковані при</w:t>
      </w:r>
      <w:r w:rsidRPr="00BE63B9">
        <w:rPr>
          <w:rFonts w:ascii="Times New Roman" w:hAnsi="Times New Roman" w:cs="Times New Roman"/>
          <w:sz w:val="28"/>
          <w:szCs w:val="28"/>
        </w:rPr>
        <w:softHyphen/>
        <w:t>значенню зачіски. З цього випливає, що практичне призначення зачіски повинно бути і змістом її форми. Фантазійна зачіска недо</w:t>
      </w:r>
      <w:r w:rsidRPr="00BE63B9">
        <w:rPr>
          <w:rFonts w:ascii="Times New Roman" w:hAnsi="Times New Roman" w:cs="Times New Roman"/>
          <w:sz w:val="28"/>
          <w:szCs w:val="28"/>
        </w:rPr>
        <w:softHyphen/>
        <w:t>речна на роботі або спортмайданчику, а довге розпущене волосся неприпустиме на прийомі офіційного характеру;</w:t>
      </w:r>
    </w:p>
    <w:p w:rsidR="00D43D90" w:rsidRPr="00BE63B9" w:rsidRDefault="00D43D90" w:rsidP="002566F0">
      <w:pPr>
        <w:jc w:val="both"/>
        <w:rPr>
          <w:rFonts w:ascii="Times New Roman" w:hAnsi="Times New Roman" w:cs="Times New Roman"/>
          <w:sz w:val="28"/>
          <w:szCs w:val="28"/>
        </w:rPr>
      </w:pPr>
      <w:r w:rsidRPr="00BE63B9">
        <w:rPr>
          <w:rFonts w:ascii="Times New Roman" w:hAnsi="Times New Roman" w:cs="Times New Roman"/>
          <w:sz w:val="28"/>
          <w:szCs w:val="28"/>
        </w:rPr>
        <w:t>2. У зачісці присутній композиційний центр, який здебільшого трактується як місце зосередження основних, важливих зв'язків між елементами. Він може розташовуватись на будь-якій частині голови і не збігатися з геометричним центром або віссю симетрії;</w:t>
      </w:r>
    </w:p>
    <w:p w:rsidR="00D43D90" w:rsidRPr="00BE63B9" w:rsidRDefault="00D43D90" w:rsidP="002566F0">
      <w:pPr>
        <w:jc w:val="both"/>
        <w:rPr>
          <w:rFonts w:ascii="Times New Roman" w:hAnsi="Times New Roman" w:cs="Times New Roman"/>
          <w:sz w:val="28"/>
          <w:szCs w:val="28"/>
        </w:rPr>
      </w:pPr>
      <w:r w:rsidRPr="00BE63B9">
        <w:rPr>
          <w:rFonts w:ascii="Times New Roman" w:hAnsi="Times New Roman" w:cs="Times New Roman"/>
          <w:sz w:val="28"/>
          <w:szCs w:val="28"/>
        </w:rPr>
        <w:t>3. Усі частини, компоненти співвідносяться між собою, а також з обличчям і фігурою людини. Цей закон базується на масштаб</w:t>
      </w:r>
      <w:r w:rsidRPr="00BE63B9">
        <w:rPr>
          <w:rFonts w:ascii="Times New Roman" w:hAnsi="Times New Roman" w:cs="Times New Roman"/>
          <w:sz w:val="28"/>
          <w:szCs w:val="28"/>
        </w:rPr>
        <w:softHyphen/>
        <w:t>ності, тобто відношенні величини форми зачіски до величини голови, деталей обличчя, фігури людини. Масштабність має прямий зв'язок із кольором і фактурою. Зачіска зі світлого волосся здається дещо більшою, ніж з темного.</w:t>
      </w:r>
    </w:p>
    <w:p w:rsidR="00D43D90" w:rsidRPr="00BE63B9" w:rsidRDefault="00D43D90" w:rsidP="002566F0">
      <w:pPr>
        <w:jc w:val="both"/>
        <w:rPr>
          <w:rFonts w:ascii="Times New Roman" w:hAnsi="Times New Roman" w:cs="Times New Roman"/>
          <w:sz w:val="28"/>
          <w:szCs w:val="28"/>
        </w:rPr>
      </w:pPr>
      <w:r w:rsidRPr="00BE63B9">
        <w:rPr>
          <w:rFonts w:ascii="Times New Roman" w:hAnsi="Times New Roman" w:cs="Times New Roman"/>
          <w:sz w:val="28"/>
          <w:szCs w:val="28"/>
        </w:rPr>
        <w:t>Кожна нова мода висуває свої критерії в оцінці величини зачіски. Сьогодні модно носити гладеньке волосся, а завтрашній день пропонує збільшити зачіску або деталі до певних розмірів.</w:t>
      </w:r>
    </w:p>
    <w:p w:rsidR="00D43D90" w:rsidRDefault="00D43D90" w:rsidP="002566F0">
      <w:pPr>
        <w:jc w:val="both"/>
        <w:rPr>
          <w:rFonts w:ascii="Times New Roman" w:hAnsi="Times New Roman" w:cs="Times New Roman"/>
          <w:sz w:val="28"/>
          <w:szCs w:val="28"/>
        </w:rPr>
      </w:pPr>
      <w:r w:rsidRPr="00BE63B9">
        <w:rPr>
          <w:rFonts w:ascii="Times New Roman" w:hAnsi="Times New Roman" w:cs="Times New Roman"/>
          <w:sz w:val="28"/>
          <w:szCs w:val="28"/>
        </w:rPr>
        <w:t>Отже, довершеною можна вважати зачіску, де другорядне підля</w:t>
      </w:r>
      <w:r w:rsidRPr="00BE63B9">
        <w:rPr>
          <w:rFonts w:ascii="Times New Roman" w:hAnsi="Times New Roman" w:cs="Times New Roman"/>
          <w:sz w:val="28"/>
          <w:szCs w:val="28"/>
        </w:rPr>
        <w:softHyphen/>
        <w:t>гає головному, де існує взаємозв'язок усіх компонентів і панує врівноваженість.</w:t>
      </w:r>
    </w:p>
    <w:p w:rsidR="00BE63B9" w:rsidRPr="00BE63B9" w:rsidRDefault="00BE63B9" w:rsidP="0025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D90" w:rsidRPr="00BE63B9" w:rsidRDefault="00D43D90" w:rsidP="002566F0">
      <w:pPr>
        <w:jc w:val="both"/>
        <w:rPr>
          <w:rFonts w:ascii="Times New Roman" w:hAnsi="Times New Roman" w:cs="Times New Roman"/>
          <w:sz w:val="28"/>
          <w:szCs w:val="28"/>
        </w:rPr>
      </w:pPr>
      <w:r w:rsidRPr="00BE63B9">
        <w:rPr>
          <w:rFonts w:ascii="Times New Roman" w:hAnsi="Times New Roman" w:cs="Times New Roman"/>
          <w:b/>
          <w:bCs/>
          <w:sz w:val="28"/>
          <w:szCs w:val="28"/>
        </w:rPr>
        <w:t>Форма </w:t>
      </w:r>
      <w:r w:rsidRPr="00BE63B9">
        <w:rPr>
          <w:rFonts w:ascii="Times New Roman" w:hAnsi="Times New Roman" w:cs="Times New Roman"/>
          <w:sz w:val="28"/>
          <w:szCs w:val="28"/>
        </w:rPr>
        <w:t>— це загальний контур зачіски, видимий під будь-яким кутом зору. Вона тривимірна і змінюється залежно від кута зору.</w:t>
      </w:r>
    </w:p>
    <w:p w:rsidR="00D43D90" w:rsidRPr="00BE63B9" w:rsidRDefault="00D43D90" w:rsidP="002566F0">
      <w:pPr>
        <w:jc w:val="both"/>
        <w:rPr>
          <w:rFonts w:ascii="Times New Roman" w:hAnsi="Times New Roman" w:cs="Times New Roman"/>
          <w:sz w:val="28"/>
          <w:szCs w:val="28"/>
        </w:rPr>
      </w:pPr>
      <w:r w:rsidRPr="00BE63B9">
        <w:rPr>
          <w:rFonts w:ascii="Times New Roman" w:hAnsi="Times New Roman" w:cs="Times New Roman"/>
          <w:sz w:val="28"/>
          <w:szCs w:val="28"/>
        </w:rPr>
        <w:t>Геометричний вид форми та її частин.</w:t>
      </w:r>
    </w:p>
    <w:p w:rsidR="00D43D90" w:rsidRPr="00BE63B9" w:rsidRDefault="00D43D90" w:rsidP="002566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3B9">
        <w:rPr>
          <w:rFonts w:ascii="Times New Roman" w:hAnsi="Times New Roman" w:cs="Times New Roman"/>
          <w:sz w:val="28"/>
          <w:szCs w:val="28"/>
        </w:rPr>
        <w:t>Для оцінки об'ємної форми важливі два ракурси: вигляд зачіски в анфас, зі сторони обличчя, та вигляд збоку </w:t>
      </w:r>
    </w:p>
    <w:p w:rsidR="00BE63B9" w:rsidRDefault="00D43D90" w:rsidP="002566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3B9">
        <w:rPr>
          <w:rFonts w:ascii="Times New Roman" w:hAnsi="Times New Roman" w:cs="Times New Roman"/>
          <w:sz w:val="28"/>
          <w:szCs w:val="28"/>
        </w:rPr>
        <w:t>Форми за виглядом нагадують геометричні фігури — кулі, конуси, куби та ін. Загальна форма зачіски дає уявлення про ідею зачіски, ЇЇ призна</w:t>
      </w:r>
      <w:r w:rsidRPr="00BE63B9">
        <w:rPr>
          <w:rFonts w:ascii="Times New Roman" w:hAnsi="Times New Roman" w:cs="Times New Roman"/>
          <w:sz w:val="28"/>
          <w:szCs w:val="28"/>
        </w:rPr>
        <w:softHyphen/>
        <w:t>чення й художній задум. Заповнюючи контур деталями, можна ще виразніше передати ідею зачіски, підсилюючи декоративність її рішення. Форма ха</w:t>
      </w:r>
      <w:r w:rsidRPr="00BE63B9">
        <w:rPr>
          <w:rFonts w:ascii="Times New Roman" w:hAnsi="Times New Roman" w:cs="Times New Roman"/>
          <w:sz w:val="28"/>
          <w:szCs w:val="28"/>
        </w:rPr>
        <w:softHyphen/>
        <w:t>рактеризується поверхнею. Характер поверхні створюють лінії. Існують чотири базових типи ліній, які око людини здатне прослідкувати в зачісці. Горизонтальні лінії — паралельні, вони проходять в одному і тому ж на</w:t>
      </w:r>
      <w:r w:rsidRPr="00BE63B9">
        <w:rPr>
          <w:rFonts w:ascii="Times New Roman" w:hAnsi="Times New Roman" w:cs="Times New Roman"/>
          <w:sz w:val="28"/>
          <w:szCs w:val="28"/>
        </w:rPr>
        <w:softHyphen/>
        <w:t>прямку, не перетинаючись, на незмін</w:t>
      </w:r>
      <w:r w:rsidRPr="00BE63B9">
        <w:rPr>
          <w:rFonts w:ascii="Times New Roman" w:hAnsi="Times New Roman" w:cs="Times New Roman"/>
          <w:sz w:val="28"/>
          <w:szCs w:val="28"/>
        </w:rPr>
        <w:softHyphen/>
        <w:t xml:space="preserve">ній відстані одна від одної відносно лінії горизонту або лінії підлоги. </w:t>
      </w:r>
      <w:r w:rsidRPr="00BE63B9">
        <w:rPr>
          <w:rFonts w:ascii="Times New Roman" w:hAnsi="Times New Roman" w:cs="Times New Roman"/>
          <w:sz w:val="28"/>
          <w:szCs w:val="28"/>
        </w:rPr>
        <w:lastRenderedPageBreak/>
        <w:t>Гори</w:t>
      </w:r>
      <w:r w:rsidRPr="00BE63B9">
        <w:rPr>
          <w:rFonts w:ascii="Times New Roman" w:hAnsi="Times New Roman" w:cs="Times New Roman"/>
          <w:sz w:val="28"/>
          <w:szCs w:val="28"/>
        </w:rPr>
        <w:softHyphen/>
        <w:t>зонтальна лінія відповідає за ширину в зачісці, бо вона впадає в око, почина</w:t>
      </w:r>
      <w:r w:rsidRPr="00BE63B9">
        <w:rPr>
          <w:rFonts w:ascii="Times New Roman" w:hAnsi="Times New Roman" w:cs="Times New Roman"/>
          <w:sz w:val="28"/>
          <w:szCs w:val="28"/>
        </w:rPr>
        <w:softHyphen/>
        <w:t xml:space="preserve">ючи з центральної точки і до самого її </w:t>
      </w:r>
      <w:proofErr w:type="gramStart"/>
      <w:r w:rsidRPr="00BE63B9">
        <w:rPr>
          <w:rFonts w:ascii="Times New Roman" w:hAnsi="Times New Roman" w:cs="Times New Roman"/>
          <w:sz w:val="28"/>
          <w:szCs w:val="28"/>
        </w:rPr>
        <w:t xml:space="preserve">кінця </w:t>
      </w:r>
      <w:r w:rsidR="00BE63B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D43D90" w:rsidRPr="00BE63B9" w:rsidRDefault="00D43D90" w:rsidP="002566F0">
      <w:pPr>
        <w:jc w:val="both"/>
        <w:rPr>
          <w:rFonts w:ascii="Times New Roman" w:hAnsi="Times New Roman" w:cs="Times New Roman"/>
          <w:sz w:val="28"/>
          <w:szCs w:val="28"/>
        </w:rPr>
      </w:pPr>
      <w:r w:rsidRPr="00BE63B9">
        <w:rPr>
          <w:rFonts w:ascii="Times New Roman" w:hAnsi="Times New Roman" w:cs="Times New Roman"/>
          <w:sz w:val="28"/>
          <w:szCs w:val="28"/>
        </w:rPr>
        <w:t>Горизонтальні лінії створюють відчуття спокою, монументальності.</w:t>
      </w:r>
    </w:p>
    <w:p w:rsidR="00D43D90" w:rsidRPr="00BE63B9" w:rsidRDefault="00D43D90" w:rsidP="002566F0">
      <w:pPr>
        <w:jc w:val="both"/>
        <w:rPr>
          <w:rFonts w:ascii="Times New Roman" w:hAnsi="Times New Roman" w:cs="Times New Roman"/>
          <w:sz w:val="28"/>
          <w:szCs w:val="28"/>
        </w:rPr>
      </w:pPr>
      <w:r w:rsidRPr="00BE63B9">
        <w:rPr>
          <w:rFonts w:ascii="Times New Roman" w:hAnsi="Times New Roman" w:cs="Times New Roman"/>
          <w:sz w:val="28"/>
          <w:szCs w:val="28"/>
        </w:rPr>
        <w:t>Вертикальні лінії — прямі, спрямо</w:t>
      </w:r>
      <w:r w:rsidRPr="00BE63B9">
        <w:rPr>
          <w:rFonts w:ascii="Times New Roman" w:hAnsi="Times New Roman" w:cs="Times New Roman"/>
          <w:sz w:val="28"/>
          <w:szCs w:val="28"/>
        </w:rPr>
        <w:softHyphen/>
        <w:t xml:space="preserve">вані згори вниз або знизу вгору. Подібні лінії в зачісці візуально подовжують і звужують </w:t>
      </w:r>
      <w:proofErr w:type="gramStart"/>
      <w:r w:rsidRPr="00BE63B9">
        <w:rPr>
          <w:rFonts w:ascii="Times New Roman" w:hAnsi="Times New Roman" w:cs="Times New Roman"/>
          <w:sz w:val="28"/>
          <w:szCs w:val="28"/>
        </w:rPr>
        <w:t xml:space="preserve">обличчя </w:t>
      </w:r>
      <w:r w:rsidR="00BE63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E63B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E63B9">
        <w:rPr>
          <w:rFonts w:ascii="Times New Roman" w:hAnsi="Times New Roman" w:cs="Times New Roman"/>
          <w:sz w:val="28"/>
          <w:szCs w:val="28"/>
        </w:rPr>
        <w:t xml:space="preserve"> ство</w:t>
      </w:r>
      <w:r w:rsidRPr="00BE63B9">
        <w:rPr>
          <w:rFonts w:ascii="Times New Roman" w:hAnsi="Times New Roman" w:cs="Times New Roman"/>
          <w:sz w:val="28"/>
          <w:szCs w:val="28"/>
        </w:rPr>
        <w:softHyphen/>
        <w:t>ренні зачіски вони виражають злет, праг</w:t>
      </w:r>
      <w:r w:rsidRPr="00BE63B9">
        <w:rPr>
          <w:rFonts w:ascii="Times New Roman" w:hAnsi="Times New Roman" w:cs="Times New Roman"/>
          <w:sz w:val="28"/>
          <w:szCs w:val="28"/>
        </w:rPr>
        <w:softHyphen/>
        <w:t>нення ввись, або ж навпаки — рух униз.</w:t>
      </w:r>
    </w:p>
    <w:p w:rsidR="00D43D90" w:rsidRPr="00BE63B9" w:rsidRDefault="00D43D90" w:rsidP="002566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3B9">
        <w:rPr>
          <w:rFonts w:ascii="Times New Roman" w:hAnsi="Times New Roman" w:cs="Times New Roman"/>
          <w:sz w:val="28"/>
          <w:szCs w:val="28"/>
        </w:rPr>
        <w:t>Діагональні лінії розташовуються між горизонтальними та вертикальними. Часто їх використовують для підкреслен</w:t>
      </w:r>
      <w:r w:rsidRPr="00BE63B9">
        <w:rPr>
          <w:rFonts w:ascii="Times New Roman" w:hAnsi="Times New Roman" w:cs="Times New Roman"/>
          <w:sz w:val="28"/>
          <w:szCs w:val="28"/>
        </w:rPr>
        <w:softHyphen/>
        <w:t>ня або, навпаки, приховування якихось рис обличчя. Діагональні лінії викорис</w:t>
      </w:r>
      <w:r w:rsidRPr="00BE63B9">
        <w:rPr>
          <w:rFonts w:ascii="Times New Roman" w:hAnsi="Times New Roman" w:cs="Times New Roman"/>
          <w:sz w:val="28"/>
          <w:szCs w:val="28"/>
        </w:rPr>
        <w:softHyphen/>
        <w:t>товуються для привертання уваги до зачіски</w:t>
      </w:r>
      <w:r w:rsidR="00BE63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D90" w:rsidRPr="00BE63B9" w:rsidRDefault="00D43D90" w:rsidP="002566F0">
      <w:pPr>
        <w:jc w:val="both"/>
        <w:rPr>
          <w:rFonts w:ascii="Times New Roman" w:hAnsi="Times New Roman" w:cs="Times New Roman"/>
          <w:sz w:val="28"/>
          <w:szCs w:val="28"/>
        </w:rPr>
      </w:pPr>
      <w:r w:rsidRPr="00BE63B9">
        <w:rPr>
          <w:rFonts w:ascii="Times New Roman" w:hAnsi="Times New Roman" w:cs="Times New Roman"/>
          <w:sz w:val="28"/>
          <w:szCs w:val="28"/>
        </w:rPr>
        <w:t>В емоційному плані вони створюють відчуття руху, спливання (текучості).</w:t>
      </w:r>
    </w:p>
    <w:p w:rsidR="00D43D90" w:rsidRPr="00BE63B9" w:rsidRDefault="00D43D90" w:rsidP="002566F0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</w:pPr>
      <w:r w:rsidRP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br/>
        <w:t>Зігнуті лінії надають зачісці обтічної форми. Згин може бути великим або малим, може утворювати повне коло або тільки части</w:t>
      </w:r>
      <w:r w:rsidRP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softHyphen/>
        <w:t>ну кола. Лінії можуть бути спрямовані горизонтально, вертикально або діагональне. Лінії, що повторюються у протилежних напрям</w:t>
      </w:r>
      <w:r w:rsidRP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softHyphen/>
        <w:t>ках, утворюють у зачісці хвилю або рух. Вдале поєднання та вико</w:t>
      </w:r>
      <w:r w:rsidRP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softHyphen/>
        <w:t>ристання цих ліній допоможе у створенні зачісок.</w:t>
      </w:r>
    </w:p>
    <w:p w:rsidR="00D43D90" w:rsidRPr="00BE63B9" w:rsidRDefault="00D43D90" w:rsidP="002566F0">
      <w:pPr>
        <w:shd w:val="clear" w:color="auto" w:fill="FEFFFF"/>
        <w:spacing w:after="300" w:line="240" w:lineRule="auto"/>
        <w:jc w:val="both"/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</w:pPr>
      <w:r w:rsidRP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t>Зачіски з використанням лише одного тип</w:t>
      </w:r>
      <w:r w:rsid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t xml:space="preserve">у ліній є </w:t>
      </w:r>
      <w:proofErr w:type="gramStart"/>
      <w:r w:rsid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t xml:space="preserve">простими </w:t>
      </w:r>
      <w:r w:rsidRP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t>.</w:t>
      </w:r>
      <w:proofErr w:type="gramEnd"/>
    </w:p>
    <w:p w:rsidR="00D43D90" w:rsidRPr="00BE63B9" w:rsidRDefault="00D43D90" w:rsidP="002566F0">
      <w:pPr>
        <w:shd w:val="clear" w:color="auto" w:fill="FEFFFF"/>
        <w:spacing w:after="300" w:line="240" w:lineRule="auto"/>
        <w:jc w:val="both"/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</w:pPr>
      <w:r w:rsidRP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t>У зачісці можуть повторюватись паралельні лінії — прямі або ламані, вони ро</w:t>
      </w:r>
      <w:r w:rsid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t>блять її цікавішою</w:t>
      </w:r>
      <w:r w:rsidRP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t>.  </w:t>
      </w:r>
    </w:p>
    <w:p w:rsidR="00D43D90" w:rsidRPr="00BE63B9" w:rsidRDefault="00D43D90" w:rsidP="002566F0">
      <w:pPr>
        <w:shd w:val="clear" w:color="auto" w:fill="FEFFFF"/>
        <w:spacing w:after="300" w:line="240" w:lineRule="auto"/>
        <w:jc w:val="both"/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</w:pPr>
      <w:r w:rsidRP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t>Контрастуючі вертикальні та горизонтальні лінії сходяться під кутом 90°. Вони створюють ефект різкого переходу та рекомендовані для створення незабутнього образу й о</w:t>
      </w:r>
      <w:r w:rsid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t xml:space="preserve">собливого </w:t>
      </w:r>
      <w:proofErr w:type="gramStart"/>
      <w:r w:rsid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t xml:space="preserve">враження </w:t>
      </w:r>
      <w:r w:rsidRP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t>.</w:t>
      </w:r>
      <w:proofErr w:type="gramEnd"/>
    </w:p>
    <w:p w:rsidR="00D43D90" w:rsidRPr="00BE63B9" w:rsidRDefault="00D43D90" w:rsidP="002566F0">
      <w:pPr>
        <w:shd w:val="clear" w:color="auto" w:fill="FEFFFF"/>
        <w:spacing w:after="300" w:line="240" w:lineRule="auto"/>
        <w:jc w:val="both"/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</w:pPr>
      <w:r w:rsidRP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t>Проміжні лінії, як правило, ламані; використовуються для зв'яз</w:t>
      </w:r>
      <w:r w:rsidRP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softHyphen/>
        <w:t xml:space="preserve">ку й пом'якшення горизонтальних і </w:t>
      </w:r>
      <w:r w:rsid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t xml:space="preserve">вертикальних </w:t>
      </w:r>
      <w:proofErr w:type="gramStart"/>
      <w:r w:rsid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t xml:space="preserve">ліній </w:t>
      </w:r>
      <w:r w:rsidRP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t>.</w:t>
      </w:r>
      <w:proofErr w:type="gramEnd"/>
      <w:r w:rsidRP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t xml:space="preserve">  </w:t>
      </w:r>
    </w:p>
    <w:p w:rsidR="00D43D90" w:rsidRPr="00BE63B9" w:rsidRDefault="00D43D90" w:rsidP="002566F0">
      <w:pPr>
        <w:shd w:val="clear" w:color="auto" w:fill="FEFFFF"/>
        <w:spacing w:before="300" w:after="150" w:line="600" w:lineRule="atLeast"/>
        <w:jc w:val="both"/>
        <w:outlineLvl w:val="1"/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</w:pPr>
      <w:r w:rsidRP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t>2. Величина форми та її частин.</w:t>
      </w:r>
    </w:p>
    <w:p w:rsidR="00D43D90" w:rsidRPr="00BE63B9" w:rsidRDefault="00D43D90" w:rsidP="002566F0">
      <w:pPr>
        <w:shd w:val="clear" w:color="auto" w:fill="FEFFFF"/>
        <w:spacing w:after="300" w:line="240" w:lineRule="auto"/>
        <w:jc w:val="both"/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</w:pPr>
      <w:r w:rsidRP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t>Ця особливість підкреслює, що величина зачіски з обличчям ілюзорно збільшується або зменшу</w:t>
      </w:r>
      <w:r w:rsidRP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softHyphen/>
        <w:t>ється. Наприклад, при маленькій зачісці обличчя буде виглядати більшим, а при великій воно візуально зменшується. При цьому не слід забувати про співвідношення величини зачіски з фігурою. Дрібні деталі у великій формі підкреслюють її величину, а великі, навпаки, візуально зменшують.</w:t>
      </w:r>
    </w:p>
    <w:p w:rsidR="00D43D90" w:rsidRPr="00BE63B9" w:rsidRDefault="00D43D90" w:rsidP="002566F0">
      <w:pPr>
        <w:shd w:val="clear" w:color="auto" w:fill="FEFFFF"/>
        <w:spacing w:before="300" w:after="150" w:line="600" w:lineRule="atLeast"/>
        <w:jc w:val="both"/>
        <w:outlineLvl w:val="1"/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</w:pPr>
      <w:r w:rsidRP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t>Маса форми та її частин.</w:t>
      </w:r>
    </w:p>
    <w:p w:rsidR="00D43D90" w:rsidRPr="00BE63B9" w:rsidRDefault="00D43D90" w:rsidP="002566F0">
      <w:pPr>
        <w:shd w:val="clear" w:color="auto" w:fill="FEFFFF"/>
        <w:spacing w:after="300" w:line="240" w:lineRule="auto"/>
        <w:jc w:val="both"/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</w:pPr>
      <w:r w:rsidRP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lastRenderedPageBreak/>
        <w:t>Зі зміною форми за величиною змінюється і її маса, тобто зрима вагова кількість форми</w:t>
      </w:r>
    </w:p>
    <w:p w:rsidR="00D43D90" w:rsidRPr="00BE63B9" w:rsidRDefault="00D43D90" w:rsidP="002566F0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</w:pPr>
      <w:r w:rsidRP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t>«Важка» та «легка» форми викликають різні емоційні оцінки. Чим монолітніше побудована зачіска, тим масивніше вона виглядає. Ста</w:t>
      </w:r>
      <w:r w:rsidRP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softHyphen/>
        <w:t>тична форма виглядає важче, ніж така ж за формою, але характерна рухом волосся.</w:t>
      </w:r>
    </w:p>
    <w:p w:rsidR="00D43D90" w:rsidRDefault="00D43D90" w:rsidP="002566F0">
      <w:pPr>
        <w:shd w:val="clear" w:color="auto" w:fill="FEFFFF"/>
        <w:spacing w:after="300" w:line="240" w:lineRule="auto"/>
        <w:jc w:val="both"/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</w:pPr>
      <w:r w:rsidRP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t>Максимальної маси набувають форми, наближені за своїм вигля</w:t>
      </w:r>
      <w:r w:rsidRPr="00BE63B9"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  <w:softHyphen/>
        <w:t>дом до форми куба, циліндра, кулі. На зміну маси форми впливає характер прикрас.</w:t>
      </w:r>
    </w:p>
    <w:p w:rsidR="00D80BDE" w:rsidRDefault="00D80BDE" w:rsidP="002566F0">
      <w:pPr>
        <w:shd w:val="clear" w:color="auto" w:fill="FEFFFF"/>
        <w:spacing w:after="300" w:line="240" w:lineRule="auto"/>
        <w:jc w:val="both"/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</w:pPr>
    </w:p>
    <w:p w:rsidR="00D80BDE" w:rsidRDefault="00D80BDE" w:rsidP="002566F0">
      <w:pPr>
        <w:shd w:val="clear" w:color="auto" w:fill="FEFFFF"/>
        <w:spacing w:after="300" w:line="240" w:lineRule="auto"/>
        <w:jc w:val="both"/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</w:pPr>
    </w:p>
    <w:p w:rsidR="00D80BDE" w:rsidRDefault="00D80BDE" w:rsidP="002566F0">
      <w:pPr>
        <w:shd w:val="clear" w:color="auto" w:fill="FEFFFF"/>
        <w:spacing w:after="300" w:line="240" w:lineRule="auto"/>
        <w:jc w:val="both"/>
        <w:rPr>
          <w:rFonts w:ascii="Times New Roman" w:eastAsia="Times New Roman" w:hAnsi="Times New Roman" w:cs="Times New Roman"/>
          <w:color w:val="404B55"/>
          <w:sz w:val="28"/>
          <w:szCs w:val="28"/>
          <w:lang w:eastAsia="ru-RU"/>
        </w:rPr>
      </w:pPr>
      <w:bookmarkStart w:id="0" w:name="_GoBack"/>
      <w:bookmarkEnd w:id="0"/>
    </w:p>
    <w:p w:rsidR="00BE63B9" w:rsidRDefault="00BE63B9" w:rsidP="002566F0">
      <w:pPr>
        <w:shd w:val="clear" w:color="auto" w:fill="FEFFFF"/>
        <w:spacing w:after="300" w:line="240" w:lineRule="auto"/>
        <w:jc w:val="both"/>
        <w:rPr>
          <w:rFonts w:ascii="Times New Roman" w:eastAsia="Times New Roman" w:hAnsi="Times New Roman" w:cs="Times New Roman"/>
          <w:color w:val="404B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04B55"/>
          <w:sz w:val="28"/>
          <w:szCs w:val="28"/>
          <w:lang w:val="uk-UA" w:eastAsia="ru-RU"/>
        </w:rPr>
        <w:t>Контрольні запитання:</w:t>
      </w:r>
    </w:p>
    <w:p w:rsidR="00BE63B9" w:rsidRDefault="00BE63B9" w:rsidP="002566F0">
      <w:pPr>
        <w:shd w:val="clear" w:color="auto" w:fill="FEFFFF"/>
        <w:spacing w:after="300" w:line="240" w:lineRule="auto"/>
        <w:jc w:val="both"/>
        <w:rPr>
          <w:rFonts w:ascii="Times New Roman" w:eastAsia="Times New Roman" w:hAnsi="Times New Roman" w:cs="Times New Roman"/>
          <w:color w:val="404B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04B55"/>
          <w:sz w:val="28"/>
          <w:szCs w:val="28"/>
          <w:lang w:val="uk-UA" w:eastAsia="ru-RU"/>
        </w:rPr>
        <w:t xml:space="preserve">Яку роль відіграє композиція при </w:t>
      </w:r>
      <w:r w:rsidR="00D80BDE">
        <w:rPr>
          <w:rFonts w:ascii="Times New Roman" w:eastAsia="Times New Roman" w:hAnsi="Times New Roman" w:cs="Times New Roman"/>
          <w:color w:val="404B55"/>
          <w:sz w:val="28"/>
          <w:szCs w:val="28"/>
          <w:lang w:val="uk-UA" w:eastAsia="ru-RU"/>
        </w:rPr>
        <w:t>моделюванні зачіски?</w:t>
      </w:r>
    </w:p>
    <w:p w:rsidR="00D80BDE" w:rsidRDefault="00D80BDE" w:rsidP="002566F0">
      <w:pPr>
        <w:shd w:val="clear" w:color="auto" w:fill="FEFFFF"/>
        <w:spacing w:after="300" w:line="240" w:lineRule="auto"/>
        <w:jc w:val="both"/>
        <w:rPr>
          <w:rFonts w:ascii="Times New Roman" w:eastAsia="Times New Roman" w:hAnsi="Times New Roman" w:cs="Times New Roman"/>
          <w:color w:val="404B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04B55"/>
          <w:sz w:val="28"/>
          <w:szCs w:val="28"/>
          <w:lang w:val="uk-UA" w:eastAsia="ru-RU"/>
        </w:rPr>
        <w:t>Які особливості характеризують композицію?</w:t>
      </w:r>
    </w:p>
    <w:p w:rsidR="00D80BDE" w:rsidRDefault="00D80BDE" w:rsidP="002566F0">
      <w:pPr>
        <w:shd w:val="clear" w:color="auto" w:fill="FEFFFF"/>
        <w:spacing w:after="300" w:line="240" w:lineRule="auto"/>
        <w:jc w:val="both"/>
        <w:rPr>
          <w:rFonts w:ascii="Times New Roman" w:eastAsia="Times New Roman" w:hAnsi="Times New Roman" w:cs="Times New Roman"/>
          <w:color w:val="404B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04B55"/>
          <w:sz w:val="28"/>
          <w:szCs w:val="28"/>
          <w:lang w:val="uk-UA" w:eastAsia="ru-RU"/>
        </w:rPr>
        <w:t>Як впливає колір на легкість та важкість форм?</w:t>
      </w:r>
    </w:p>
    <w:p w:rsidR="00D80BDE" w:rsidRDefault="00D80BDE" w:rsidP="002566F0">
      <w:pPr>
        <w:shd w:val="clear" w:color="auto" w:fill="FEFFFF"/>
        <w:spacing w:after="300" w:line="240" w:lineRule="auto"/>
        <w:jc w:val="both"/>
        <w:rPr>
          <w:rFonts w:ascii="Times New Roman" w:eastAsia="Times New Roman" w:hAnsi="Times New Roman" w:cs="Times New Roman"/>
          <w:color w:val="404B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04B55"/>
          <w:sz w:val="28"/>
          <w:szCs w:val="28"/>
          <w:lang w:val="uk-UA" w:eastAsia="ru-RU"/>
        </w:rPr>
        <w:t>Які форми надають зачісці максимальної маси?</w:t>
      </w:r>
    </w:p>
    <w:p w:rsidR="00D80BDE" w:rsidRPr="00BE63B9" w:rsidRDefault="00D80BDE" w:rsidP="002566F0">
      <w:pPr>
        <w:shd w:val="clear" w:color="auto" w:fill="FEFFFF"/>
        <w:spacing w:after="300" w:line="240" w:lineRule="auto"/>
        <w:jc w:val="both"/>
        <w:rPr>
          <w:rFonts w:ascii="Times New Roman" w:eastAsia="Times New Roman" w:hAnsi="Times New Roman" w:cs="Times New Roman"/>
          <w:color w:val="404B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04B55"/>
          <w:sz w:val="28"/>
          <w:szCs w:val="28"/>
          <w:lang w:val="uk-UA" w:eastAsia="ru-RU"/>
        </w:rPr>
        <w:t>Охарактеризуйте поділ зачісок за призначенням?</w:t>
      </w:r>
    </w:p>
    <w:sectPr w:rsidR="00D80BDE" w:rsidRPr="00BE6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8D" w:rsidRDefault="00B50C8D" w:rsidP="002566F0">
      <w:pPr>
        <w:spacing w:after="0" w:line="240" w:lineRule="auto"/>
      </w:pPr>
      <w:r>
        <w:separator/>
      </w:r>
    </w:p>
  </w:endnote>
  <w:endnote w:type="continuationSeparator" w:id="0">
    <w:p w:rsidR="00B50C8D" w:rsidRDefault="00B50C8D" w:rsidP="0025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F0" w:rsidRDefault="002566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F0" w:rsidRDefault="002566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F0" w:rsidRDefault="002566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8D" w:rsidRDefault="00B50C8D" w:rsidP="002566F0">
      <w:pPr>
        <w:spacing w:after="0" w:line="240" w:lineRule="auto"/>
      </w:pPr>
      <w:r>
        <w:separator/>
      </w:r>
    </w:p>
  </w:footnote>
  <w:footnote w:type="continuationSeparator" w:id="0">
    <w:p w:rsidR="00B50C8D" w:rsidRDefault="00B50C8D" w:rsidP="0025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F0" w:rsidRDefault="002566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F0" w:rsidRDefault="002566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F0" w:rsidRDefault="002566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50BC"/>
    <w:multiLevelType w:val="multilevel"/>
    <w:tmpl w:val="2698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B6"/>
    <w:rsid w:val="002566F0"/>
    <w:rsid w:val="005233B6"/>
    <w:rsid w:val="00AE5619"/>
    <w:rsid w:val="00B50C8D"/>
    <w:rsid w:val="00BE63B9"/>
    <w:rsid w:val="00D43D90"/>
    <w:rsid w:val="00D67CF0"/>
    <w:rsid w:val="00D8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7E07"/>
  <w15:chartTrackingRefBased/>
  <w15:docId w15:val="{1D80F965-EA96-4C96-9500-1B07EE01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6F0"/>
  </w:style>
  <w:style w:type="paragraph" w:styleId="a5">
    <w:name w:val="footer"/>
    <w:basedOn w:val="a"/>
    <w:link w:val="a6"/>
    <w:uiPriority w:val="99"/>
    <w:unhideWhenUsed/>
    <w:rsid w:val="0025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33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4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1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27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7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2020-04-26T19:34:00Z</dcterms:created>
  <dcterms:modified xsi:type="dcterms:W3CDTF">2020-04-26T21:06:00Z</dcterms:modified>
</cp:coreProperties>
</file>