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8C" w:rsidRDefault="00200A8C" w:rsidP="00200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НВГ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-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108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ТТШВ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предмет 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Технологія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виробі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»</w:t>
      </w:r>
    </w:p>
    <w:tbl>
      <w:tblPr>
        <w:tblW w:w="5437" w:type="pct"/>
        <w:tblCellSpacing w:w="0" w:type="dxa"/>
        <w:tblInd w:w="-821" w:type="dxa"/>
        <w:shd w:val="clear" w:color="auto" w:fill="8BAE24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8"/>
      </w:tblGrid>
      <w:tr w:rsidR="00200A8C" w:rsidTr="00200A8C">
        <w:trPr>
          <w:trHeight w:val="1246"/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</w:tcPr>
          <w:p w:rsidR="00200A8C" w:rsidRDefault="00200A8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uk-UA"/>
              </w:rPr>
              <w:t>Опорний конспект.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val="uk-UA"/>
              </w:rPr>
              <w:t xml:space="preserve"> Модуль1.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Тема</w:t>
            </w:r>
            <w:r w:rsidRPr="00200A8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  <w:t>. Дефекти, причини виникнення і способи їх усунення в плечових виробах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uk-UA"/>
              </w:rPr>
              <w:t xml:space="preserve"> 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виробу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відіграє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фігурі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величина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з'єднання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спідницею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намічається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ширина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оздоблювальних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деталей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,виточка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Плечові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переміщаються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спинки,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перетянута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вверх.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занижено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подовжують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спинку,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спинку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подовжують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припуску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внизу,піднімаючи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боковому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величину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поглиблююч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пройму(рис.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1б).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28950" cy="1790700"/>
                  <wp:effectExtent l="19050" t="0" r="0" b="0"/>
                  <wp:docPr id="1" name="Рисунок 1" descr="http://shii-sama.at.ua/_pu/1/18677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hii-sama.at.ua/_pu/1/18677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59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Рис.1а,б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Їх виправлення.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Плечові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шви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переміщаються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спинки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Плечові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переміщуються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сторону переду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спинка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переходить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ілочку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2а).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занижена вершина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подовжують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подовжують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припуску внизу,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боковому шву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піднімають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величину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поглиблюють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пройму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2б).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81325" cy="1733550"/>
                  <wp:effectExtent l="19050" t="0" r="9525" b="0"/>
                  <wp:docPr id="2" name="Рисунок 2" descr="http://shii-sama.at.ua/_pu/1/18677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hii-sama.at.ua/_pu/1/18677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44035" b="8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Рис.2а,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б.Недоліки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Їх виправлення.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Плечові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шви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переміщаються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ілочки.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3.Пройма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спинки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відстає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конструюванні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враховані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фігури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виступаючі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лопатки,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а)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виступаючих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лопатках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виточку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шва спинки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посадку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витачка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посадку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фігура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забирають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поглиблюють її .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  <w:t>Примітка.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утворення опуклості, необхідної для облягання лопаток, виточку можна розташовувати в ростку спинки, у проймі по лінії кокетки, на талії (у сукнях з відрізним ліфом), а також в середньому шві спинки (якщо спинка зі швом по середині).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24075" cy="1628775"/>
                  <wp:effectExtent l="19050" t="0" r="9525" b="0"/>
                  <wp:docPr id="3" name="Рисунок 3" descr="http://shii-sama.at.ua/_pu/1/13327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hii-sama.at.ua/_pu/1/13327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Рис.3а.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Пройма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спинки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відстає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руці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Пройма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відстає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4а,б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фігури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вершина пройми.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виточки,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припуск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забираючи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пройму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поглиблюють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сукнях з вовняних тканин для усунення цього дефекту рекомендується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спрасувати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пройма пілочки відстає і не прилягає по руці, а перед ліфа перетягується , це означає, що ширина горловини не збалансована з шириною ростка.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спинки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(рис.4а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Примітка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фігур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вузькою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розташованій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виступаючою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груддю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виточки вести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бокового шва,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пройми.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71850" cy="1704975"/>
                  <wp:effectExtent l="19050" t="0" r="0" b="0"/>
                  <wp:docPr id="4" name="Рисунок 4" descr="http://shii-sama.at.ua/_pu/1/72181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ii-sama.at.ua/_pu/1/72181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4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Рис.4а,б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Пройма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відстає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руці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Горизонтальний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залом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спрямований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шва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ростк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(рис.5а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ширина ростка; б) росток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надмір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поглиблений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переміщують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спинки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величину,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ростку.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перекроюють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24325" cy="1609725"/>
                  <wp:effectExtent l="19050" t="0" r="9525" b="0"/>
                  <wp:docPr id="5" name="Рисунок 4" descr="http://shii-sama.at.ua/_pu/1/72181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hii-sama.at.ua/_pu/1/72181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51466" b="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Рис.(5а,б)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Горизонтальний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спрямований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шва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ростк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Похилі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заломи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йдуть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вершини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а) ширина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обхвату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короткий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занижена вершина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а);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подовжують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кінцях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вершин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б)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57650" cy="1552575"/>
                  <wp:effectExtent l="19050" t="0" r="0" b="0"/>
                  <wp:docPr id="6" name="Рисунок 6" descr="http://shii-sama.at.ua/_pu/1/50089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hii-sama.at.ua/_pu/1/50089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5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Рис.6а,б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Похилі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йдуть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вершини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Виріз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вершина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горловина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розтягнута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ширина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збалансована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шириною ростка,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забираючи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а); 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розтягнуті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сутюживают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переміщують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спинки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Примітка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полички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спинки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пройми.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00550" cy="1876425"/>
                  <wp:effectExtent l="19050" t="0" r="0" b="0"/>
                  <wp:docPr id="7" name="Рисунок 5" descr="http://shii-sama.at.ua/_pu/1/50089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hii-sama.at.ua/_pu/1/50089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46767" b="4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 .7а,б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Виріз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Горизонтальний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залом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плечей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ліфі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а) занижена вершина пройми; 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цільнокроєна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комір-стійка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як показано на 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коміра-стійки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38375" cy="1495425"/>
                  <wp:effectExtent l="19050" t="0" r="9525" b="0"/>
                  <wp:docPr id="8" name="Рисунок 8" descr="http://shii-sama.at.ua/_pu/1/28077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shii-sama.at.ua/_pu/1/28077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77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Рис.8а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Горизонтальний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плечей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ліфі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9. Похилі заломи, що йдуть від передньої виточки вгору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(рис.9а).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  <w:t>Причина: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збільшено розчин передньої виточки.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  <w:t>Виправлення: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зменшують розчин передньої виточки, забираючи надлишки тканини в бічний шов, або роблять додатково другу виточку (р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а).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57400" cy="1409700"/>
                  <wp:effectExtent l="19050" t="0" r="0" b="0"/>
                  <wp:docPr id="9" name="Рисунок 9" descr="http://shii-sama.at.ua/_pu/1/28077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shii-sama.at.ua/_pu/1/28077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4425" b="52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Рис.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9а Похилі заломи, що йдуть від передньої виточки вгору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Похилі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заломи,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йдуть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бокового шва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шва.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боковому шву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величину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виточки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10а)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8375" cy="1533525"/>
                  <wp:effectExtent l="19050" t="0" r="9525" b="0"/>
                  <wp:docPr id="10" name="Рисунок 10" descr="http://shii-sama.at.ua/_pu/1/28077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hii-sama.at.ua/_pu/1/28077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49857" b="27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Похилі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йдуть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бокового шва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Горизонтальний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залом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напуску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перед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з-за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забираючи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поглиблюючи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горловину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пройми 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8375" cy="1524000"/>
                  <wp:effectExtent l="19050" t="0" r="9525" b="0"/>
                  <wp:docPr id="11" name="Рисунок 6" descr="http://shii-sama.at.ua/_pu/1/28077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hii-sama.at.ua/_pu/1/28077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74570" b="2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Рис.11а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Горизонтальний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напуску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12.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сукні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прилеглої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похилі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заломи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йдуть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виточок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спинка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обмеляют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виточки,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намічаючи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"http://shii-sama.at.ua/"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43150" cy="1495425"/>
                  <wp:effectExtent l="19050" t="0" r="0" b="0"/>
                  <wp:docPr id="12" name="Рисунок 12" descr="http://shii-sama.at.ua/_pu/1/7532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hii-sama.at.ua/_pu/1/7532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77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Рис.12а.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сукні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прилеглої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похилі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йдуть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виточок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бокових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шві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спинка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Поперечні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заломи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передній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оката рукава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Причина: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окат рукава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вузький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окат - рукава,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перекроюють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рукав,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43150" cy="1866900"/>
                  <wp:effectExtent l="19050" t="0" r="0" b="0"/>
                  <wp:docPr id="13" name="Рисунок 13" descr="http://shii-sama.at.ua/_pu/1/7532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shii-sama.at.ua/_pu/1/7532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4536" b="40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Рис.13а.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Поперечні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передній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оката рукав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Низ короткого рукава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підтягується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(рис.14)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Причина: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короткий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рукава.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Виправлення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:збільшують висоту оката рукава,випускаючи припуск тканини, (рис.14б)  або поглиблюють рукав в нижній частині оката рукава як зазначено на (рис.14 а)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43150" cy="2333625"/>
                  <wp:effectExtent l="19050" t="0" r="0" b="0"/>
                  <wp:docPr id="14" name="Рисунок 14" descr="http://shii-sama.at.ua/_pu/1/7532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shii-sama.at.ua/_pu/1/7532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4536" b="40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3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43150" cy="2314575"/>
                  <wp:effectExtent l="19050" t="0" r="0" b="0"/>
                  <wp:docPr id="15" name="Рисунок 7" descr="http://shii-sama.at.ua/_pu/1/7532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hii-sama.at.ua/_pu/1/7532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63338" b="1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1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A8C" w:rsidTr="00200A8C">
        <w:trPr>
          <w:trHeight w:val="1246"/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</w:tcPr>
          <w:p w:rsidR="00200A8C" w:rsidRDefault="0020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Рис.14а , Рис.14б 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Низ короткого рукава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підтягується</w:t>
            </w:r>
            <w:proofErr w:type="spellEnd"/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  <w:t>Контрольні завдання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uk-UA"/>
              </w:rPr>
              <w:t>: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1.Як виправити такий дефект як,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Похилі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йдуть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вершини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?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2.Причина виникнення такого дефекту,як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Поперечні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передній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оката рукава»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?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3.За якої причини утворюється дефект: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Горизонтальний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залом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ліфі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напуску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00A8C" w:rsidTr="00200A8C">
        <w:trPr>
          <w:trHeight w:val="1246"/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</w:tcPr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4.Що таке дефект в одязі?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Я виправити такий дефект: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Пройма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відстає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руці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?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існують причини,якщо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Виріз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(перевірка та закріплення пройденого матеріалу):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00A8C" w:rsidTr="00200A8C">
        <w:trPr>
          <w:trHeight w:val="1246"/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1.Яка причина, якщо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«У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сукні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прилеглої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похилі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заломи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йдуть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виточок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бокових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швів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, спинка 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в)широка спинка.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Яка причина утворення дефекту,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Похилі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заломи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йдуть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вершини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ширина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обхвату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за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3.Як виправити такий дефект ,як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Низ короткого рукава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підтягується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»: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збільшують висоту оката рукава,випускаючи припуск тканини;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б)зменшують висоту оката рукава;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в)збільшують  рукав в нижній частині оката рукава .</w:t>
            </w:r>
          </w:p>
        </w:tc>
      </w:tr>
      <w:tr w:rsidR="00200A8C" w:rsidTr="00200A8C">
        <w:trPr>
          <w:trHeight w:val="1246"/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Яка причина виникнення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дефекта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Пройма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відстає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руці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фігури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вершина пройми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в)широка пілочка.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Яка причина утворює такий дефект як,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Виріз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?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вершина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горловина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розтягнута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ширина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ілочки широка.</w:t>
            </w:r>
          </w:p>
        </w:tc>
      </w:tr>
      <w:tr w:rsidR="00200A8C" w:rsidTr="00200A8C">
        <w:trPr>
          <w:trHeight w:val="1246"/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</w:tcPr>
          <w:p w:rsidR="00200A8C" w:rsidRDefault="00200A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0A8C" w:rsidRDefault="00200A8C" w:rsidP="00200A8C">
      <w:pPr>
        <w:shd w:val="clear" w:color="auto" w:fill="FFFFFF" w:themeFill="background1"/>
        <w:rPr>
          <w:sz w:val="28"/>
          <w:szCs w:val="28"/>
        </w:rPr>
      </w:pPr>
    </w:p>
    <w:p w:rsidR="00200A8C" w:rsidRDefault="00200A8C" w:rsidP="00200A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0A8C" w:rsidRDefault="00200A8C" w:rsidP="00200A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:rsidR="00200A8C" w:rsidRDefault="00200A8C" w:rsidP="00200A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2830" w:rsidRDefault="00962830"/>
    <w:sectPr w:rsidR="0096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A8C"/>
    <w:rsid w:val="00200A8C"/>
    <w:rsid w:val="0096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0A8C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2020-04-09T16:51:00Z</dcterms:created>
  <dcterms:modified xsi:type="dcterms:W3CDTF">2020-04-09T16:52:00Z</dcterms:modified>
</cp:coreProperties>
</file>